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97B" w:rsidRPr="00A84243" w:rsidRDefault="003628A8" w:rsidP="00EF197B">
      <w:pPr>
        <w:rPr>
          <w:rFonts w:ascii="Calibri" w:hAnsi="Calibri" w:cs="Calibri"/>
          <w:b/>
          <w:sz w:val="22"/>
          <w:szCs w:val="22"/>
        </w:rPr>
      </w:pPr>
      <w:r>
        <w:rPr>
          <w:noProof/>
        </w:rPr>
        <w:drawing>
          <wp:anchor distT="0" distB="0" distL="0" distR="0" simplePos="0" relativeHeight="251659264" behindDoc="1" locked="0" layoutInCell="1" allowOverlap="1" wp14:anchorId="6E4ECB6C" wp14:editId="5FDEDC87">
            <wp:simplePos x="0" y="0"/>
            <wp:positionH relativeFrom="margin">
              <wp:align>right</wp:align>
            </wp:positionH>
            <wp:positionV relativeFrom="margin">
              <wp:posOffset>-85724</wp:posOffset>
            </wp:positionV>
            <wp:extent cx="5734050" cy="101700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734050" cy="1017008"/>
                    </a:xfrm>
                    <a:prstGeom prst="rect">
                      <a:avLst/>
                    </a:prstGeom>
                  </pic:spPr>
                </pic:pic>
              </a:graphicData>
            </a:graphic>
            <wp14:sizeRelH relativeFrom="margin">
              <wp14:pctWidth>0</wp14:pctWidth>
            </wp14:sizeRelH>
            <wp14:sizeRelV relativeFrom="margin">
              <wp14:pctHeight>0</wp14:pctHeight>
            </wp14:sizeRelV>
          </wp:anchor>
        </w:drawing>
      </w:r>
    </w:p>
    <w:p w:rsidR="00EF197B" w:rsidRPr="00720BF9" w:rsidRDefault="00EF197B" w:rsidP="00EF197B">
      <w:pPr>
        <w:jc w:val="center"/>
        <w:rPr>
          <w:rFonts w:ascii="Calibri" w:hAnsi="Calibri" w:cs="Calibri"/>
          <w:b/>
          <w:sz w:val="24"/>
          <w:szCs w:val="24"/>
        </w:rPr>
      </w:pPr>
    </w:p>
    <w:p w:rsidR="00EF197B" w:rsidRDefault="00F478DB" w:rsidP="00EF197B">
      <w:pPr>
        <w:rPr>
          <w:rFonts w:ascii="Calibri" w:hAnsi="Calibri" w:cs="Calibri"/>
          <w:b/>
          <w:sz w:val="24"/>
          <w:szCs w:val="24"/>
        </w:rPr>
      </w:pPr>
      <w:r>
        <w:rPr>
          <w:rFonts w:ascii="Calibri" w:hAnsi="Calibri" w:cs="Calibri"/>
          <w:b/>
          <w:noProof/>
          <w:sz w:val="24"/>
          <w:szCs w:val="24"/>
        </w:rPr>
        <w:t xml:space="preserve">                                </w:t>
      </w:r>
    </w:p>
    <w:p w:rsidR="00EF197B" w:rsidRDefault="00EF197B" w:rsidP="00EF197B">
      <w:pPr>
        <w:rPr>
          <w:rFonts w:ascii="Calibri" w:hAnsi="Calibri" w:cs="Calibri"/>
          <w:b/>
          <w:sz w:val="24"/>
          <w:szCs w:val="24"/>
        </w:rPr>
      </w:pPr>
    </w:p>
    <w:p w:rsidR="00EF197B" w:rsidRDefault="00EF197B" w:rsidP="00EF197B">
      <w:pPr>
        <w:rPr>
          <w:rFonts w:ascii="Calibri" w:hAnsi="Calibri" w:cs="Calibri"/>
          <w:b/>
          <w:sz w:val="24"/>
          <w:szCs w:val="24"/>
        </w:rPr>
      </w:pPr>
    </w:p>
    <w:p w:rsidR="00EF197B" w:rsidRPr="00D774AD" w:rsidRDefault="00EF197B" w:rsidP="00EF197B">
      <w:pPr>
        <w:rPr>
          <w:rFonts w:ascii="Century Gothic" w:hAnsi="Century Gothic" w:cs="Calibri"/>
          <w:b/>
          <w:sz w:val="24"/>
          <w:szCs w:val="24"/>
        </w:rPr>
      </w:pPr>
    </w:p>
    <w:tbl>
      <w:tblPr>
        <w:tblW w:w="9083" w:type="dxa"/>
        <w:jc w:val="center"/>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Look w:val="0000" w:firstRow="0" w:lastRow="0" w:firstColumn="0" w:lastColumn="0" w:noHBand="0" w:noVBand="0"/>
      </w:tblPr>
      <w:tblGrid>
        <w:gridCol w:w="3023"/>
        <w:gridCol w:w="6060"/>
      </w:tblGrid>
      <w:tr w:rsidR="00EF197B" w:rsidRPr="00825F88" w:rsidTr="00DE390F">
        <w:trPr>
          <w:jc w:val="center"/>
        </w:trPr>
        <w:tc>
          <w:tcPr>
            <w:tcW w:w="3023" w:type="dxa"/>
          </w:tcPr>
          <w:p w:rsidR="00EF197B" w:rsidRPr="00825F88" w:rsidRDefault="00EF197B" w:rsidP="00DE390F">
            <w:pPr>
              <w:jc w:val="center"/>
              <w:rPr>
                <w:rFonts w:ascii="Century Gothic" w:hAnsi="Century Gothic" w:cs="Calibri"/>
                <w:b/>
                <w:sz w:val="24"/>
                <w:szCs w:val="24"/>
              </w:rPr>
            </w:pPr>
            <w:r w:rsidRPr="00825F88">
              <w:rPr>
                <w:rFonts w:ascii="Century Gothic" w:hAnsi="Century Gothic" w:cs="Calibri"/>
                <w:b/>
                <w:sz w:val="24"/>
                <w:szCs w:val="24"/>
              </w:rPr>
              <w:t>POSITION:</w:t>
            </w:r>
          </w:p>
        </w:tc>
        <w:tc>
          <w:tcPr>
            <w:tcW w:w="6060" w:type="dxa"/>
          </w:tcPr>
          <w:p w:rsidR="00EF197B" w:rsidRPr="00825F88" w:rsidRDefault="00AB4713" w:rsidP="00DE390F">
            <w:pPr>
              <w:jc w:val="center"/>
              <w:rPr>
                <w:rFonts w:ascii="Century Gothic" w:hAnsi="Century Gothic" w:cs="Calibri"/>
                <w:bCs/>
                <w:sz w:val="24"/>
                <w:szCs w:val="24"/>
              </w:rPr>
            </w:pPr>
            <w:r>
              <w:rPr>
                <w:rFonts w:ascii="Century Gothic" w:hAnsi="Century Gothic" w:cs="Calibri"/>
                <w:bCs/>
                <w:sz w:val="24"/>
                <w:szCs w:val="24"/>
              </w:rPr>
              <w:t>Office Manager</w:t>
            </w:r>
            <w:r w:rsidR="00EF197B" w:rsidRPr="00825F88">
              <w:rPr>
                <w:rFonts w:ascii="Century Gothic" w:hAnsi="Century Gothic" w:cs="Calibri"/>
                <w:bCs/>
                <w:sz w:val="24"/>
                <w:szCs w:val="24"/>
              </w:rPr>
              <w:t xml:space="preserve"> </w:t>
            </w:r>
            <w:r w:rsidR="00F07497">
              <w:rPr>
                <w:rFonts w:ascii="Century Gothic" w:hAnsi="Century Gothic" w:cs="Calibri"/>
                <w:bCs/>
                <w:sz w:val="24"/>
                <w:szCs w:val="24"/>
              </w:rPr>
              <w:t>(Acre Hall Primary School</w:t>
            </w:r>
            <w:r w:rsidR="00EB704B">
              <w:rPr>
                <w:rFonts w:ascii="Century Gothic" w:hAnsi="Century Gothic" w:cs="Calibri"/>
                <w:bCs/>
                <w:sz w:val="24"/>
                <w:szCs w:val="24"/>
              </w:rPr>
              <w:t>)</w:t>
            </w:r>
          </w:p>
        </w:tc>
      </w:tr>
      <w:tr w:rsidR="00EF197B" w:rsidRPr="00825F88" w:rsidTr="00DE390F">
        <w:trPr>
          <w:jc w:val="center"/>
        </w:trPr>
        <w:tc>
          <w:tcPr>
            <w:tcW w:w="3023" w:type="dxa"/>
          </w:tcPr>
          <w:p w:rsidR="00EF197B" w:rsidRPr="00825F88" w:rsidRDefault="00EF197B" w:rsidP="00DE390F">
            <w:pPr>
              <w:jc w:val="center"/>
              <w:rPr>
                <w:rFonts w:ascii="Century Gothic" w:hAnsi="Century Gothic" w:cs="Calibri"/>
                <w:b/>
                <w:sz w:val="24"/>
                <w:szCs w:val="24"/>
              </w:rPr>
            </w:pPr>
            <w:r w:rsidRPr="00825F88">
              <w:rPr>
                <w:rFonts w:ascii="Century Gothic" w:hAnsi="Century Gothic" w:cs="Calibri"/>
                <w:b/>
                <w:sz w:val="24"/>
                <w:szCs w:val="24"/>
              </w:rPr>
              <w:t>REPORTS TO:</w:t>
            </w:r>
          </w:p>
        </w:tc>
        <w:tc>
          <w:tcPr>
            <w:tcW w:w="6060" w:type="dxa"/>
          </w:tcPr>
          <w:p w:rsidR="00EF197B" w:rsidRPr="00825F88" w:rsidRDefault="00141D7B" w:rsidP="00AB4713">
            <w:pPr>
              <w:jc w:val="center"/>
              <w:rPr>
                <w:rFonts w:ascii="Century Gothic" w:hAnsi="Century Gothic" w:cs="Calibri"/>
                <w:bCs/>
                <w:sz w:val="24"/>
                <w:szCs w:val="24"/>
              </w:rPr>
            </w:pPr>
            <w:r>
              <w:rPr>
                <w:rFonts w:ascii="Century Gothic" w:hAnsi="Century Gothic" w:cs="Calibri"/>
                <w:bCs/>
                <w:sz w:val="24"/>
                <w:szCs w:val="24"/>
              </w:rPr>
              <w:t xml:space="preserve">Head Of </w:t>
            </w:r>
            <w:r w:rsidR="00AB4713">
              <w:rPr>
                <w:rFonts w:ascii="Century Gothic" w:hAnsi="Century Gothic" w:cs="Calibri"/>
                <w:bCs/>
                <w:sz w:val="24"/>
                <w:szCs w:val="24"/>
              </w:rPr>
              <w:t>School</w:t>
            </w:r>
            <w:r>
              <w:rPr>
                <w:rFonts w:ascii="Century Gothic" w:hAnsi="Century Gothic" w:cs="Calibri"/>
                <w:bCs/>
                <w:sz w:val="24"/>
                <w:szCs w:val="24"/>
              </w:rPr>
              <w:t xml:space="preserve"> </w:t>
            </w:r>
          </w:p>
        </w:tc>
      </w:tr>
      <w:tr w:rsidR="00EF197B" w:rsidRPr="00825F88" w:rsidTr="00DE390F">
        <w:trPr>
          <w:jc w:val="center"/>
        </w:trPr>
        <w:tc>
          <w:tcPr>
            <w:tcW w:w="3023" w:type="dxa"/>
          </w:tcPr>
          <w:p w:rsidR="00EF197B" w:rsidRPr="00825F88" w:rsidRDefault="00EF197B" w:rsidP="00DE390F">
            <w:pPr>
              <w:jc w:val="center"/>
              <w:rPr>
                <w:rFonts w:ascii="Century Gothic" w:hAnsi="Century Gothic" w:cs="Calibri"/>
                <w:b/>
                <w:sz w:val="24"/>
                <w:szCs w:val="24"/>
              </w:rPr>
            </w:pPr>
            <w:r w:rsidRPr="00825F88">
              <w:rPr>
                <w:rFonts w:ascii="Century Gothic" w:hAnsi="Century Gothic" w:cs="Calibri"/>
                <w:b/>
                <w:sz w:val="24"/>
                <w:szCs w:val="24"/>
              </w:rPr>
              <w:t>GRADE:</w:t>
            </w:r>
          </w:p>
        </w:tc>
        <w:tc>
          <w:tcPr>
            <w:tcW w:w="6060" w:type="dxa"/>
          </w:tcPr>
          <w:p w:rsidR="00EF197B" w:rsidRPr="00825F88" w:rsidRDefault="00255D2C" w:rsidP="00AB4713">
            <w:pPr>
              <w:jc w:val="center"/>
              <w:rPr>
                <w:rFonts w:ascii="Century Gothic" w:hAnsi="Century Gothic" w:cs="Calibri"/>
                <w:bCs/>
                <w:sz w:val="24"/>
                <w:szCs w:val="24"/>
              </w:rPr>
            </w:pPr>
            <w:r w:rsidRPr="00825F88">
              <w:rPr>
                <w:rFonts w:ascii="Century Gothic" w:hAnsi="Century Gothic" w:cs="Calibri"/>
                <w:bCs/>
                <w:sz w:val="24"/>
                <w:szCs w:val="24"/>
              </w:rPr>
              <w:t>5 (</w:t>
            </w:r>
            <w:proofErr w:type="spellStart"/>
            <w:r w:rsidRPr="00825F88">
              <w:rPr>
                <w:rFonts w:ascii="Century Gothic" w:hAnsi="Century Gothic" w:cs="Calibri"/>
                <w:bCs/>
                <w:sz w:val="24"/>
                <w:szCs w:val="24"/>
              </w:rPr>
              <w:t>scp</w:t>
            </w:r>
            <w:proofErr w:type="spellEnd"/>
            <w:r w:rsidRPr="00825F88">
              <w:rPr>
                <w:rFonts w:ascii="Century Gothic" w:hAnsi="Century Gothic" w:cs="Calibri"/>
                <w:bCs/>
                <w:sz w:val="24"/>
                <w:szCs w:val="24"/>
              </w:rPr>
              <w:t xml:space="preserve"> 26 – 28)</w:t>
            </w:r>
            <w:r w:rsidR="00F73CBF">
              <w:rPr>
                <w:rFonts w:ascii="Century Gothic" w:hAnsi="Century Gothic" w:cs="Calibri"/>
                <w:bCs/>
                <w:sz w:val="24"/>
                <w:szCs w:val="24"/>
              </w:rPr>
              <w:t xml:space="preserve">, </w:t>
            </w:r>
            <w:r w:rsidR="00AB4713">
              <w:rPr>
                <w:rFonts w:ascii="Century Gothic" w:hAnsi="Century Gothic" w:cs="Calibri"/>
                <w:bCs/>
                <w:sz w:val="24"/>
                <w:szCs w:val="24"/>
              </w:rPr>
              <w:t>Full Time</w:t>
            </w:r>
            <w:r w:rsidR="00B1072A">
              <w:rPr>
                <w:rFonts w:ascii="Century Gothic" w:hAnsi="Century Gothic" w:cs="Calibri"/>
                <w:bCs/>
                <w:sz w:val="24"/>
                <w:szCs w:val="24"/>
              </w:rPr>
              <w:t xml:space="preserve">, </w:t>
            </w:r>
            <w:r w:rsidR="00F73CBF">
              <w:rPr>
                <w:rFonts w:ascii="Century Gothic" w:hAnsi="Century Gothic" w:cs="Calibri"/>
                <w:bCs/>
                <w:sz w:val="24"/>
                <w:szCs w:val="24"/>
              </w:rPr>
              <w:t>Term time plus 2 weeks</w:t>
            </w:r>
          </w:p>
        </w:tc>
      </w:tr>
    </w:tbl>
    <w:p w:rsidR="00E517E4" w:rsidRPr="00D774AD" w:rsidRDefault="00EF197B" w:rsidP="00E517E4">
      <w:pPr>
        <w:pStyle w:val="PL"/>
        <w:rPr>
          <w:rFonts w:ascii="Century Gothic" w:hAnsi="Century Gothic" w:cs="Calibri"/>
        </w:rPr>
      </w:pPr>
      <w:r w:rsidRPr="00825F88">
        <w:rPr>
          <w:rFonts w:ascii="Century Gothic" w:hAnsi="Century Gothic" w:cs="Calibri"/>
          <w:b/>
          <w:szCs w:val="24"/>
        </w:rPr>
        <w:t xml:space="preserve">                 </w:t>
      </w:r>
      <w:r w:rsidR="00E517E4" w:rsidRPr="00D774AD">
        <w:rPr>
          <w:rFonts w:ascii="Century Gothic" w:hAnsi="Century Gothic" w:cs="Calibri"/>
          <w:b/>
        </w:rPr>
        <w:t>Key Role/Functions</w:t>
      </w:r>
      <w:r w:rsidR="00E517E4">
        <w:rPr>
          <w:rFonts w:ascii="Century Gothic" w:hAnsi="Century Gothic" w:cs="Calibri"/>
          <w:b/>
        </w:rPr>
        <w:t>:</w:t>
      </w:r>
    </w:p>
    <w:p w:rsidR="00E517E4" w:rsidRPr="00934898" w:rsidRDefault="00E517E4" w:rsidP="00E517E4">
      <w:pPr>
        <w:pStyle w:val="BodyText"/>
        <w:rPr>
          <w:rFonts w:ascii="Century Gothic" w:hAnsi="Century Gothic"/>
        </w:rPr>
      </w:pPr>
      <w:r w:rsidRPr="00934898">
        <w:rPr>
          <w:rFonts w:ascii="Century Gothic" w:hAnsi="Century Gothic"/>
        </w:rPr>
        <w:t>To provide leadership to the school’s administrative systems and staff.</w:t>
      </w:r>
    </w:p>
    <w:p w:rsidR="00E517E4" w:rsidRPr="00934898" w:rsidRDefault="00E517E4" w:rsidP="00E517E4">
      <w:pPr>
        <w:pStyle w:val="BodyText"/>
        <w:rPr>
          <w:rFonts w:ascii="Century Gothic" w:hAnsi="Century Gothic"/>
        </w:rPr>
      </w:pPr>
    </w:p>
    <w:p w:rsidR="00E517E4" w:rsidRDefault="00E517E4" w:rsidP="00E517E4">
      <w:pPr>
        <w:pStyle w:val="BodyText"/>
        <w:rPr>
          <w:rFonts w:ascii="Century Gothic" w:hAnsi="Century Gothic"/>
        </w:rPr>
      </w:pPr>
      <w:r w:rsidRPr="00934898">
        <w:rPr>
          <w:rFonts w:ascii="Century Gothic" w:hAnsi="Century Gothic"/>
        </w:rPr>
        <w:t xml:space="preserve">To provide clerical, administrative and </w:t>
      </w:r>
      <w:r>
        <w:rPr>
          <w:rFonts w:ascii="Century Gothic" w:hAnsi="Century Gothic"/>
        </w:rPr>
        <w:t>strategic</w:t>
      </w:r>
      <w:r w:rsidRPr="00934898">
        <w:rPr>
          <w:rFonts w:ascii="Century Gothic" w:hAnsi="Century Gothic"/>
        </w:rPr>
        <w:t xml:space="preserve"> </w:t>
      </w:r>
      <w:r>
        <w:rPr>
          <w:rFonts w:ascii="Century Gothic" w:hAnsi="Century Gothic"/>
        </w:rPr>
        <w:t>support to the school, ensuring compliance with internal and external requirements in all key areas.</w:t>
      </w:r>
    </w:p>
    <w:p w:rsidR="00E517E4" w:rsidRPr="00934898" w:rsidRDefault="00E517E4" w:rsidP="00E517E4">
      <w:pPr>
        <w:pStyle w:val="BodyText"/>
        <w:rPr>
          <w:rFonts w:ascii="Century Gothic" w:hAnsi="Century Gothic"/>
        </w:rPr>
      </w:pPr>
    </w:p>
    <w:p w:rsidR="00E517E4" w:rsidRPr="00934898" w:rsidRDefault="00E517E4" w:rsidP="00E517E4">
      <w:pPr>
        <w:rPr>
          <w:rFonts w:ascii="Century Gothic" w:hAnsi="Century Gothic"/>
        </w:rPr>
      </w:pPr>
    </w:p>
    <w:p w:rsidR="00E517E4" w:rsidRPr="00934898" w:rsidRDefault="00E517E4" w:rsidP="00E517E4">
      <w:pPr>
        <w:rPr>
          <w:rFonts w:ascii="Century Gothic" w:hAnsi="Century Gothic"/>
          <w:b/>
          <w:sz w:val="24"/>
        </w:rPr>
      </w:pPr>
      <w:r>
        <w:rPr>
          <w:rFonts w:ascii="Century Gothic" w:hAnsi="Century Gothic"/>
          <w:b/>
          <w:sz w:val="24"/>
        </w:rPr>
        <w:t>Duties and Responsibilities (overview):</w:t>
      </w:r>
      <w:r>
        <w:rPr>
          <w:rFonts w:ascii="Century Gothic" w:hAnsi="Century Gothic"/>
          <w:b/>
          <w:sz w:val="24"/>
        </w:rPr>
        <w:tab/>
      </w:r>
      <w:r>
        <w:rPr>
          <w:rFonts w:ascii="Century Gothic" w:hAnsi="Century Gothic"/>
          <w:b/>
          <w:sz w:val="24"/>
        </w:rPr>
        <w:tab/>
      </w:r>
      <w:r>
        <w:rPr>
          <w:rFonts w:ascii="Century Gothic" w:hAnsi="Century Gothic"/>
          <w:b/>
          <w:sz w:val="24"/>
        </w:rPr>
        <w:tab/>
      </w:r>
      <w:r>
        <w:rPr>
          <w:rFonts w:ascii="Century Gothic" w:hAnsi="Century Gothic"/>
          <w:b/>
          <w:sz w:val="24"/>
        </w:rPr>
        <w:tab/>
      </w:r>
    </w:p>
    <w:p w:rsidR="00E517E4" w:rsidRPr="00934898" w:rsidRDefault="00E517E4" w:rsidP="00E517E4">
      <w:pPr>
        <w:numPr>
          <w:ilvl w:val="0"/>
          <w:numId w:val="2"/>
        </w:numPr>
        <w:rPr>
          <w:rFonts w:ascii="Century Gothic" w:hAnsi="Century Gothic"/>
          <w:sz w:val="24"/>
        </w:rPr>
      </w:pPr>
      <w:r w:rsidRPr="00934898">
        <w:rPr>
          <w:rFonts w:ascii="Century Gothic" w:hAnsi="Century Gothic"/>
          <w:sz w:val="24"/>
        </w:rPr>
        <w:t>Manage the School Office ensuring efficient and professional support to both staff and parents – implementing and maintaining key processes, including project management of significant changes; supporting and coaching staff and identifying training requirements as part of ongoing performance management process;</w:t>
      </w:r>
    </w:p>
    <w:p w:rsidR="00E517E4" w:rsidRPr="00934898" w:rsidRDefault="00E517E4" w:rsidP="00E517E4">
      <w:pPr>
        <w:numPr>
          <w:ilvl w:val="0"/>
          <w:numId w:val="2"/>
        </w:numPr>
        <w:rPr>
          <w:rFonts w:ascii="Century Gothic" w:hAnsi="Century Gothic"/>
          <w:sz w:val="24"/>
        </w:rPr>
      </w:pPr>
      <w:r w:rsidRPr="00934898">
        <w:rPr>
          <w:rFonts w:ascii="Century Gothic" w:hAnsi="Century Gothic"/>
          <w:sz w:val="24"/>
        </w:rPr>
        <w:t>Ensure compliance with all DFE, legal and OFSTED requirements with regards to record-keeping and maintenance of the SIMS management information system, including overseeing of termly census returns;</w:t>
      </w:r>
    </w:p>
    <w:p w:rsidR="00E517E4" w:rsidRPr="00934898" w:rsidRDefault="00E517E4" w:rsidP="00E517E4">
      <w:pPr>
        <w:numPr>
          <w:ilvl w:val="0"/>
          <w:numId w:val="2"/>
        </w:numPr>
        <w:rPr>
          <w:rFonts w:ascii="Century Gothic" w:hAnsi="Century Gothic"/>
          <w:sz w:val="24"/>
        </w:rPr>
      </w:pPr>
      <w:r w:rsidRPr="00934898">
        <w:rPr>
          <w:rFonts w:ascii="Century Gothic" w:hAnsi="Century Gothic"/>
          <w:sz w:val="24"/>
        </w:rPr>
        <w:t>Work with the senior management team to ensure all school policies are up-to-date, relevant, approved by the LGB and published appropriately for staff and external parties;</w:t>
      </w:r>
    </w:p>
    <w:p w:rsidR="00E517E4" w:rsidRPr="00934898" w:rsidRDefault="00E517E4" w:rsidP="00E517E4">
      <w:pPr>
        <w:numPr>
          <w:ilvl w:val="0"/>
          <w:numId w:val="2"/>
        </w:numPr>
        <w:rPr>
          <w:rFonts w:ascii="Century Gothic" w:hAnsi="Century Gothic"/>
          <w:sz w:val="24"/>
        </w:rPr>
      </w:pPr>
      <w:r w:rsidRPr="00934898">
        <w:rPr>
          <w:rFonts w:ascii="Century Gothic" w:hAnsi="Century Gothic"/>
          <w:sz w:val="24"/>
        </w:rPr>
        <w:t>With relevant senior management, manage the intake process for the, nursery class and Reception class including updating relevant policies and liaising with the LA;</w:t>
      </w:r>
    </w:p>
    <w:p w:rsidR="00E517E4" w:rsidRPr="00934898" w:rsidRDefault="00E517E4" w:rsidP="00E517E4">
      <w:pPr>
        <w:numPr>
          <w:ilvl w:val="0"/>
          <w:numId w:val="2"/>
        </w:numPr>
        <w:rPr>
          <w:rFonts w:ascii="Century Gothic" w:hAnsi="Century Gothic"/>
          <w:sz w:val="24"/>
        </w:rPr>
      </w:pPr>
      <w:r w:rsidRPr="00934898">
        <w:rPr>
          <w:rFonts w:ascii="Century Gothic" w:hAnsi="Century Gothic"/>
          <w:sz w:val="24"/>
        </w:rPr>
        <w:t>Manage the administrative side of the recruitment of volunteers, ensuring compliance with safer recruitment;</w:t>
      </w:r>
    </w:p>
    <w:p w:rsidR="00E517E4" w:rsidRPr="00934898" w:rsidRDefault="00E517E4" w:rsidP="00E517E4">
      <w:pPr>
        <w:numPr>
          <w:ilvl w:val="0"/>
          <w:numId w:val="2"/>
        </w:numPr>
        <w:rPr>
          <w:rFonts w:ascii="Century Gothic" w:hAnsi="Century Gothic"/>
          <w:sz w:val="24"/>
        </w:rPr>
      </w:pPr>
      <w:r w:rsidRPr="00934898">
        <w:rPr>
          <w:rFonts w:ascii="Century Gothic" w:hAnsi="Century Gothic"/>
          <w:sz w:val="24"/>
        </w:rPr>
        <w:t xml:space="preserve">Support the </w:t>
      </w:r>
      <w:r>
        <w:rPr>
          <w:rFonts w:ascii="Century Gothic" w:hAnsi="Century Gothic"/>
          <w:sz w:val="24"/>
        </w:rPr>
        <w:t>Leadership team</w:t>
      </w:r>
      <w:r w:rsidRPr="00934898">
        <w:rPr>
          <w:rFonts w:ascii="Century Gothic" w:hAnsi="Century Gothic"/>
          <w:sz w:val="24"/>
        </w:rPr>
        <w:t xml:space="preserve"> in recording, analysing and submitting data – including reports for governors and trustees along with legally required submissions;</w:t>
      </w:r>
    </w:p>
    <w:p w:rsidR="00E517E4" w:rsidRPr="00934898" w:rsidRDefault="00E517E4" w:rsidP="00E517E4">
      <w:pPr>
        <w:numPr>
          <w:ilvl w:val="0"/>
          <w:numId w:val="2"/>
        </w:numPr>
        <w:rPr>
          <w:rFonts w:ascii="Century Gothic" w:hAnsi="Century Gothic"/>
          <w:sz w:val="24"/>
        </w:rPr>
      </w:pPr>
      <w:r w:rsidRPr="00934898">
        <w:rPr>
          <w:rFonts w:ascii="Century Gothic" w:hAnsi="Century Gothic"/>
          <w:sz w:val="24"/>
        </w:rPr>
        <w:t xml:space="preserve">input into reports to governors with the support of the </w:t>
      </w:r>
      <w:r>
        <w:rPr>
          <w:rFonts w:ascii="Century Gothic" w:hAnsi="Century Gothic"/>
          <w:sz w:val="24"/>
        </w:rPr>
        <w:t>Finance Officer</w:t>
      </w:r>
    </w:p>
    <w:p w:rsidR="00E517E4" w:rsidRPr="00934898" w:rsidRDefault="00E517E4" w:rsidP="00E517E4">
      <w:pPr>
        <w:numPr>
          <w:ilvl w:val="0"/>
          <w:numId w:val="2"/>
        </w:numPr>
        <w:rPr>
          <w:rFonts w:ascii="Century Gothic" w:hAnsi="Century Gothic"/>
          <w:sz w:val="24"/>
        </w:rPr>
      </w:pPr>
      <w:r w:rsidRPr="00934898">
        <w:rPr>
          <w:rFonts w:ascii="Century Gothic" w:hAnsi="Century Gothic"/>
          <w:sz w:val="24"/>
        </w:rPr>
        <w:t xml:space="preserve">Support the </w:t>
      </w:r>
      <w:r w:rsidR="00996A16">
        <w:rPr>
          <w:rFonts w:ascii="Century Gothic" w:hAnsi="Century Gothic"/>
          <w:sz w:val="24"/>
        </w:rPr>
        <w:t>Central Trust Team</w:t>
      </w:r>
      <w:r w:rsidRPr="00934898">
        <w:rPr>
          <w:rFonts w:ascii="Century Gothic" w:hAnsi="Century Gothic"/>
          <w:sz w:val="24"/>
        </w:rPr>
        <w:t xml:space="preserve"> with key projects across the Dunham Trust – including attending Office Manager </w:t>
      </w:r>
      <w:proofErr w:type="gramStart"/>
      <w:r w:rsidRPr="00934898">
        <w:rPr>
          <w:rFonts w:ascii="Century Gothic" w:hAnsi="Century Gothic"/>
          <w:sz w:val="24"/>
        </w:rPr>
        <w:t>forums</w:t>
      </w:r>
      <w:proofErr w:type="gramEnd"/>
      <w:r w:rsidRPr="00934898">
        <w:rPr>
          <w:rFonts w:ascii="Century Gothic" w:hAnsi="Century Gothic"/>
          <w:sz w:val="24"/>
        </w:rPr>
        <w:t xml:space="preserve"> and sharing best practice.</w:t>
      </w:r>
    </w:p>
    <w:p w:rsidR="00E517E4" w:rsidRDefault="00E517E4" w:rsidP="00E517E4">
      <w:pPr>
        <w:rPr>
          <w:rFonts w:ascii="Century Gothic" w:hAnsi="Century Gothic"/>
          <w:sz w:val="24"/>
        </w:rPr>
      </w:pPr>
    </w:p>
    <w:p w:rsidR="00E517E4" w:rsidRDefault="00E517E4" w:rsidP="00E517E4">
      <w:pPr>
        <w:rPr>
          <w:rFonts w:ascii="Century Gothic" w:hAnsi="Century Gothic"/>
          <w:b/>
          <w:sz w:val="24"/>
          <w:u w:val="single"/>
        </w:rPr>
      </w:pPr>
    </w:p>
    <w:p w:rsidR="00E517E4" w:rsidRDefault="00E517E4" w:rsidP="00E517E4">
      <w:pPr>
        <w:rPr>
          <w:rFonts w:ascii="Century Gothic" w:hAnsi="Century Gothic"/>
          <w:b/>
          <w:sz w:val="24"/>
          <w:u w:val="single"/>
        </w:rPr>
      </w:pPr>
    </w:p>
    <w:p w:rsidR="00E517E4" w:rsidRDefault="00E517E4" w:rsidP="00E517E4">
      <w:pPr>
        <w:rPr>
          <w:rFonts w:ascii="Century Gothic" w:hAnsi="Century Gothic"/>
          <w:b/>
          <w:sz w:val="24"/>
          <w:u w:val="single"/>
        </w:rPr>
      </w:pPr>
    </w:p>
    <w:p w:rsidR="00E517E4" w:rsidRDefault="00E517E4" w:rsidP="00E517E4">
      <w:pPr>
        <w:rPr>
          <w:rFonts w:ascii="Century Gothic" w:hAnsi="Century Gothic"/>
          <w:b/>
          <w:sz w:val="24"/>
          <w:u w:val="single"/>
        </w:rPr>
      </w:pPr>
    </w:p>
    <w:p w:rsidR="00E517E4" w:rsidRDefault="00E517E4" w:rsidP="00E517E4">
      <w:pPr>
        <w:rPr>
          <w:rFonts w:ascii="Century Gothic" w:hAnsi="Century Gothic"/>
          <w:b/>
          <w:sz w:val="24"/>
          <w:u w:val="single"/>
        </w:rPr>
      </w:pPr>
    </w:p>
    <w:p w:rsidR="00E517E4" w:rsidRPr="00EF197B" w:rsidRDefault="00E517E4" w:rsidP="00E517E4">
      <w:pPr>
        <w:rPr>
          <w:rFonts w:ascii="Century Gothic" w:hAnsi="Century Gothic"/>
          <w:b/>
          <w:sz w:val="24"/>
          <w:u w:val="single"/>
        </w:rPr>
      </w:pPr>
      <w:r w:rsidRPr="00EF197B">
        <w:rPr>
          <w:rFonts w:ascii="Century Gothic" w:hAnsi="Century Gothic"/>
          <w:b/>
          <w:sz w:val="24"/>
          <w:u w:val="single"/>
        </w:rPr>
        <w:lastRenderedPageBreak/>
        <w:t>Specific Duties and Responsibilities</w:t>
      </w:r>
    </w:p>
    <w:p w:rsidR="00E517E4" w:rsidRPr="00934898" w:rsidRDefault="00E517E4" w:rsidP="00E517E4">
      <w:pPr>
        <w:rPr>
          <w:rFonts w:ascii="Century Gothic" w:hAnsi="Century Gothic"/>
          <w:sz w:val="24"/>
        </w:rPr>
      </w:pPr>
    </w:p>
    <w:p w:rsidR="00E517E4" w:rsidRPr="00E517E4" w:rsidRDefault="00E517E4" w:rsidP="00E517E4">
      <w:pPr>
        <w:rPr>
          <w:rFonts w:ascii="Century Gothic" w:hAnsi="Century Gothic"/>
          <w:b/>
          <w:sz w:val="24"/>
        </w:rPr>
      </w:pPr>
      <w:r w:rsidRPr="00E517E4">
        <w:rPr>
          <w:rFonts w:ascii="Century Gothic" w:hAnsi="Century Gothic"/>
          <w:b/>
          <w:sz w:val="24"/>
        </w:rPr>
        <w:t>Staff Management and Supervision:</w:t>
      </w:r>
    </w:p>
    <w:p w:rsidR="00E517E4" w:rsidRDefault="00E517E4" w:rsidP="00AA0654">
      <w:pPr>
        <w:pStyle w:val="ListParagraph"/>
        <w:numPr>
          <w:ilvl w:val="0"/>
          <w:numId w:val="4"/>
        </w:numPr>
        <w:rPr>
          <w:rFonts w:ascii="Century Gothic" w:hAnsi="Century Gothic"/>
          <w:sz w:val="24"/>
        </w:rPr>
      </w:pPr>
      <w:r w:rsidRPr="00E517E4">
        <w:rPr>
          <w:rFonts w:ascii="Century Gothic" w:hAnsi="Century Gothic"/>
          <w:sz w:val="24"/>
        </w:rPr>
        <w:t xml:space="preserve">Prepare annual SMART objectives and performance targets for administration staff, </w:t>
      </w:r>
    </w:p>
    <w:p w:rsidR="00E517E4" w:rsidRPr="00E517E4" w:rsidRDefault="00E517E4" w:rsidP="00E517E4">
      <w:pPr>
        <w:pStyle w:val="ListParagraph"/>
        <w:numPr>
          <w:ilvl w:val="0"/>
          <w:numId w:val="4"/>
        </w:numPr>
        <w:rPr>
          <w:rFonts w:ascii="Century Gothic" w:hAnsi="Century Gothic"/>
          <w:sz w:val="24"/>
        </w:rPr>
      </w:pPr>
      <w:r w:rsidRPr="00E517E4">
        <w:rPr>
          <w:rFonts w:ascii="Century Gothic" w:hAnsi="Century Gothic"/>
          <w:sz w:val="24"/>
        </w:rPr>
        <w:t>Maintain termly timetable of office tasks and deadlines, ensuring staff meet with relevant Key Stage leaders regularly;</w:t>
      </w:r>
    </w:p>
    <w:p w:rsidR="00E517E4" w:rsidRPr="00E517E4" w:rsidRDefault="00E517E4" w:rsidP="00E517E4">
      <w:pPr>
        <w:pStyle w:val="ListParagraph"/>
        <w:numPr>
          <w:ilvl w:val="0"/>
          <w:numId w:val="4"/>
        </w:numPr>
        <w:rPr>
          <w:rFonts w:ascii="Century Gothic" w:hAnsi="Century Gothic"/>
          <w:sz w:val="24"/>
        </w:rPr>
      </w:pPr>
      <w:r w:rsidRPr="00E517E4">
        <w:rPr>
          <w:rFonts w:ascii="Century Gothic" w:hAnsi="Century Gothic"/>
          <w:sz w:val="24"/>
        </w:rPr>
        <w:t>Produce project plans for key implementations and system changes to ensure workload is shared appropriately and all staff are aware of timeframes and impact;</w:t>
      </w:r>
    </w:p>
    <w:p w:rsidR="00E517E4" w:rsidRPr="00E517E4" w:rsidRDefault="00E517E4" w:rsidP="00E517E4">
      <w:pPr>
        <w:pStyle w:val="ListParagraph"/>
        <w:numPr>
          <w:ilvl w:val="0"/>
          <w:numId w:val="4"/>
        </w:numPr>
        <w:rPr>
          <w:rFonts w:ascii="Century Gothic" w:hAnsi="Century Gothic"/>
          <w:sz w:val="24"/>
        </w:rPr>
      </w:pPr>
      <w:r w:rsidRPr="00E517E4">
        <w:rPr>
          <w:rFonts w:ascii="Century Gothic" w:hAnsi="Century Gothic"/>
          <w:sz w:val="24"/>
        </w:rPr>
        <w:t>Support staff training requirements as identified during the performance management process, providing coaching or identifying external courses as appropriate;</w:t>
      </w:r>
    </w:p>
    <w:p w:rsidR="00E517E4" w:rsidRDefault="00E517E4" w:rsidP="00E517E4">
      <w:pPr>
        <w:pStyle w:val="ListParagraph"/>
        <w:numPr>
          <w:ilvl w:val="0"/>
          <w:numId w:val="4"/>
        </w:numPr>
        <w:rPr>
          <w:rFonts w:ascii="Century Gothic" w:hAnsi="Century Gothic"/>
          <w:sz w:val="24"/>
        </w:rPr>
      </w:pPr>
      <w:r w:rsidRPr="00E517E4">
        <w:rPr>
          <w:rFonts w:ascii="Century Gothic" w:hAnsi="Century Gothic"/>
          <w:sz w:val="24"/>
        </w:rPr>
        <w:t xml:space="preserve">Assist </w:t>
      </w:r>
      <w:r>
        <w:rPr>
          <w:rFonts w:ascii="Century Gothic" w:hAnsi="Century Gothic"/>
          <w:sz w:val="24"/>
        </w:rPr>
        <w:t>Head of School</w:t>
      </w:r>
      <w:r w:rsidRPr="00E517E4">
        <w:rPr>
          <w:rFonts w:ascii="Century Gothic" w:hAnsi="Century Gothic"/>
          <w:sz w:val="24"/>
        </w:rPr>
        <w:t xml:space="preserve"> with recruitment of Office Staff when required.</w:t>
      </w:r>
    </w:p>
    <w:p w:rsidR="00A25B88" w:rsidRDefault="00A25B88" w:rsidP="00A25B88">
      <w:pPr>
        <w:pStyle w:val="ListParagraph"/>
        <w:rPr>
          <w:rFonts w:ascii="Century Gothic" w:hAnsi="Century Gothic"/>
          <w:sz w:val="24"/>
        </w:rPr>
      </w:pPr>
    </w:p>
    <w:p w:rsidR="00A25B88" w:rsidRDefault="00A25B88" w:rsidP="00A25B88">
      <w:pPr>
        <w:pStyle w:val="ListParagraph"/>
        <w:rPr>
          <w:rFonts w:ascii="Century Gothic" w:hAnsi="Century Gothic"/>
          <w:sz w:val="24"/>
        </w:rPr>
      </w:pPr>
    </w:p>
    <w:p w:rsidR="00A25B88" w:rsidRDefault="00A25B88" w:rsidP="00A25B88">
      <w:pPr>
        <w:pStyle w:val="ListParagraph"/>
        <w:rPr>
          <w:rFonts w:ascii="Century Gothic" w:hAnsi="Century Gothic"/>
          <w:sz w:val="24"/>
        </w:rPr>
      </w:pPr>
    </w:p>
    <w:p w:rsidR="00A25B88" w:rsidRDefault="00A25B88" w:rsidP="00A25B88">
      <w:pPr>
        <w:autoSpaceDE w:val="0"/>
        <w:autoSpaceDN w:val="0"/>
        <w:adjustRightInd w:val="0"/>
        <w:jc w:val="both"/>
        <w:rPr>
          <w:rFonts w:ascii="Century Gothic" w:hAnsi="Century Gothic" w:cs="Arial"/>
          <w:b/>
          <w:bCs/>
          <w:color w:val="000000"/>
          <w:sz w:val="24"/>
          <w:szCs w:val="24"/>
        </w:rPr>
      </w:pPr>
      <w:r w:rsidRPr="00F13473">
        <w:rPr>
          <w:rFonts w:ascii="Century Gothic" w:hAnsi="Century Gothic" w:cs="Arial"/>
          <w:b/>
          <w:bCs/>
          <w:color w:val="000000"/>
          <w:sz w:val="24"/>
          <w:szCs w:val="24"/>
        </w:rPr>
        <w:t>Admissions</w:t>
      </w:r>
    </w:p>
    <w:p w:rsidR="00A25B88" w:rsidRPr="00F13473" w:rsidRDefault="00A25B88" w:rsidP="00A25B88">
      <w:pPr>
        <w:autoSpaceDE w:val="0"/>
        <w:autoSpaceDN w:val="0"/>
        <w:adjustRightInd w:val="0"/>
        <w:jc w:val="both"/>
        <w:rPr>
          <w:rFonts w:ascii="Century Gothic" w:hAnsi="Century Gothic" w:cs="Arial"/>
          <w:b/>
          <w:bCs/>
          <w:color w:val="000000"/>
          <w:sz w:val="24"/>
          <w:szCs w:val="24"/>
        </w:rPr>
      </w:pPr>
    </w:p>
    <w:p w:rsidR="00A25B88" w:rsidRPr="00F13473" w:rsidRDefault="00A25B88" w:rsidP="00A25B88">
      <w:pPr>
        <w:pStyle w:val="ListParagraph"/>
        <w:numPr>
          <w:ilvl w:val="0"/>
          <w:numId w:val="26"/>
        </w:numPr>
        <w:autoSpaceDE w:val="0"/>
        <w:autoSpaceDN w:val="0"/>
        <w:adjustRightInd w:val="0"/>
        <w:spacing w:after="200" w:line="276" w:lineRule="auto"/>
        <w:jc w:val="both"/>
        <w:rPr>
          <w:rFonts w:ascii="Century Gothic" w:hAnsi="Century Gothic" w:cs="Arial"/>
          <w:bCs/>
          <w:color w:val="000000"/>
          <w:sz w:val="24"/>
          <w:szCs w:val="24"/>
        </w:rPr>
      </w:pPr>
      <w:r w:rsidRPr="00F13473">
        <w:rPr>
          <w:rFonts w:ascii="Century Gothic" w:hAnsi="Century Gothic" w:cs="Arial"/>
          <w:bCs/>
          <w:color w:val="000000"/>
          <w:sz w:val="24"/>
          <w:szCs w:val="24"/>
        </w:rPr>
        <w:t>To liaise with the Local Authority regarding Reception class admissions and to arrange intake meetings for new parents, ensuring the information distributed is updated</w:t>
      </w:r>
      <w:r>
        <w:rPr>
          <w:rFonts w:ascii="Century Gothic" w:hAnsi="Century Gothic" w:cs="Arial"/>
          <w:bCs/>
          <w:color w:val="000000"/>
          <w:sz w:val="24"/>
          <w:szCs w:val="24"/>
        </w:rPr>
        <w:t xml:space="preserve"> and accurate</w:t>
      </w:r>
      <w:r w:rsidRPr="00F13473">
        <w:rPr>
          <w:rFonts w:ascii="Century Gothic" w:hAnsi="Century Gothic" w:cs="Arial"/>
          <w:bCs/>
          <w:color w:val="000000"/>
          <w:sz w:val="24"/>
          <w:szCs w:val="24"/>
        </w:rPr>
        <w:t>;</w:t>
      </w:r>
    </w:p>
    <w:p w:rsidR="00A25B88" w:rsidRPr="00F13473" w:rsidRDefault="00A25B88" w:rsidP="00A25B88">
      <w:pPr>
        <w:pStyle w:val="ListParagraph"/>
        <w:numPr>
          <w:ilvl w:val="0"/>
          <w:numId w:val="26"/>
        </w:numPr>
        <w:autoSpaceDE w:val="0"/>
        <w:autoSpaceDN w:val="0"/>
        <w:adjustRightInd w:val="0"/>
        <w:spacing w:after="200" w:line="276" w:lineRule="auto"/>
        <w:jc w:val="both"/>
        <w:rPr>
          <w:rFonts w:ascii="Century Gothic" w:hAnsi="Century Gothic" w:cs="Arial"/>
          <w:bCs/>
          <w:color w:val="000000"/>
          <w:sz w:val="24"/>
          <w:szCs w:val="24"/>
        </w:rPr>
      </w:pPr>
      <w:r w:rsidRPr="00F13473">
        <w:rPr>
          <w:rFonts w:ascii="Century Gothic" w:hAnsi="Century Gothic" w:cs="Arial"/>
          <w:bCs/>
          <w:color w:val="000000"/>
          <w:sz w:val="24"/>
          <w:szCs w:val="24"/>
        </w:rPr>
        <w:t xml:space="preserve">To liaise with the Local Authority regarding pupils transferring to/from other schools and to ensure all data for new pupils is captured in a timely manner, reflected on the SIMS.net system and communicated to Key Stage Leaders, class teachers and the </w:t>
      </w:r>
      <w:proofErr w:type="spellStart"/>
      <w:r w:rsidRPr="00F13473">
        <w:rPr>
          <w:rFonts w:ascii="Century Gothic" w:hAnsi="Century Gothic" w:cs="Arial"/>
          <w:bCs/>
          <w:color w:val="000000"/>
          <w:sz w:val="24"/>
          <w:szCs w:val="24"/>
        </w:rPr>
        <w:t>SENCo</w:t>
      </w:r>
      <w:proofErr w:type="spellEnd"/>
      <w:r w:rsidRPr="00F13473">
        <w:rPr>
          <w:rFonts w:ascii="Century Gothic" w:hAnsi="Century Gothic" w:cs="Arial"/>
          <w:bCs/>
          <w:color w:val="000000"/>
          <w:sz w:val="24"/>
          <w:szCs w:val="24"/>
        </w:rPr>
        <w:t xml:space="preserve"> where appropriate;</w:t>
      </w:r>
    </w:p>
    <w:p w:rsidR="00A25B88" w:rsidRPr="00F13473" w:rsidRDefault="00A25B88" w:rsidP="00A25B88">
      <w:pPr>
        <w:pStyle w:val="ListParagraph"/>
        <w:numPr>
          <w:ilvl w:val="0"/>
          <w:numId w:val="26"/>
        </w:numPr>
        <w:autoSpaceDE w:val="0"/>
        <w:autoSpaceDN w:val="0"/>
        <w:adjustRightInd w:val="0"/>
        <w:spacing w:after="200" w:line="276" w:lineRule="auto"/>
        <w:jc w:val="both"/>
        <w:rPr>
          <w:rFonts w:ascii="Century Gothic" w:hAnsi="Century Gothic" w:cs="Arial"/>
          <w:bCs/>
          <w:color w:val="000000"/>
          <w:sz w:val="24"/>
          <w:szCs w:val="24"/>
        </w:rPr>
      </w:pPr>
      <w:r w:rsidRPr="00F13473">
        <w:rPr>
          <w:rFonts w:ascii="Century Gothic" w:hAnsi="Century Gothic" w:cs="Arial"/>
          <w:bCs/>
          <w:color w:val="000000"/>
          <w:sz w:val="24"/>
          <w:szCs w:val="24"/>
        </w:rPr>
        <w:t>To liaise with parents of new pupils to arrange meetings with the Pastoral team prior to ensure a smooth transition into school;</w:t>
      </w:r>
    </w:p>
    <w:p w:rsidR="00A25B88" w:rsidRPr="00F13473" w:rsidRDefault="00A25B88" w:rsidP="00A25B88">
      <w:pPr>
        <w:pStyle w:val="ListParagraph"/>
        <w:numPr>
          <w:ilvl w:val="0"/>
          <w:numId w:val="26"/>
        </w:numPr>
        <w:autoSpaceDE w:val="0"/>
        <w:autoSpaceDN w:val="0"/>
        <w:adjustRightInd w:val="0"/>
        <w:spacing w:after="200" w:line="276" w:lineRule="auto"/>
        <w:jc w:val="both"/>
        <w:rPr>
          <w:rFonts w:ascii="Century Gothic" w:hAnsi="Century Gothic" w:cs="Arial"/>
          <w:bCs/>
          <w:color w:val="000000"/>
          <w:sz w:val="24"/>
          <w:szCs w:val="24"/>
        </w:rPr>
      </w:pPr>
      <w:r w:rsidRPr="00F13473">
        <w:rPr>
          <w:rFonts w:ascii="Century Gothic" w:hAnsi="Century Gothic" w:cs="Arial"/>
          <w:bCs/>
          <w:color w:val="000000"/>
          <w:sz w:val="24"/>
          <w:szCs w:val="24"/>
        </w:rPr>
        <w:t xml:space="preserve">To manage the system for nursery admissions, including allocation of places, </w:t>
      </w:r>
      <w:r>
        <w:rPr>
          <w:rFonts w:ascii="Century Gothic" w:hAnsi="Century Gothic" w:cs="Arial"/>
          <w:bCs/>
          <w:color w:val="000000"/>
          <w:sz w:val="24"/>
          <w:szCs w:val="24"/>
        </w:rPr>
        <w:t xml:space="preserve">issuing of contracts, </w:t>
      </w:r>
      <w:r w:rsidRPr="00F13473">
        <w:rPr>
          <w:rFonts w:ascii="Century Gothic" w:hAnsi="Century Gothic" w:cs="Arial"/>
          <w:bCs/>
          <w:color w:val="000000"/>
          <w:sz w:val="24"/>
          <w:szCs w:val="24"/>
        </w:rPr>
        <w:t>contact</w:t>
      </w:r>
      <w:r>
        <w:rPr>
          <w:rFonts w:ascii="Century Gothic" w:hAnsi="Century Gothic" w:cs="Arial"/>
          <w:bCs/>
          <w:color w:val="000000"/>
          <w:sz w:val="24"/>
          <w:szCs w:val="24"/>
        </w:rPr>
        <w:t>ing</w:t>
      </w:r>
      <w:r w:rsidRPr="00F13473">
        <w:rPr>
          <w:rFonts w:ascii="Century Gothic" w:hAnsi="Century Gothic" w:cs="Arial"/>
          <w:bCs/>
          <w:color w:val="000000"/>
          <w:sz w:val="24"/>
          <w:szCs w:val="24"/>
        </w:rPr>
        <w:t xml:space="preserve"> parents and arr</w:t>
      </w:r>
      <w:r>
        <w:rPr>
          <w:rFonts w:ascii="Century Gothic" w:hAnsi="Century Gothic" w:cs="Arial"/>
          <w:bCs/>
          <w:color w:val="000000"/>
          <w:sz w:val="24"/>
          <w:szCs w:val="24"/>
        </w:rPr>
        <w:t>anging home visits.</w:t>
      </w:r>
    </w:p>
    <w:p w:rsidR="00A25B88" w:rsidRPr="00E517E4" w:rsidRDefault="00A25B88" w:rsidP="00A25B88">
      <w:pPr>
        <w:pStyle w:val="ListParagraph"/>
        <w:rPr>
          <w:rFonts w:ascii="Century Gothic" w:hAnsi="Century Gothic"/>
          <w:sz w:val="24"/>
        </w:rPr>
      </w:pPr>
    </w:p>
    <w:p w:rsidR="00E517E4" w:rsidRPr="00934898" w:rsidRDefault="00E517E4" w:rsidP="00E517E4">
      <w:pPr>
        <w:pStyle w:val="ListParagraph"/>
        <w:rPr>
          <w:rFonts w:ascii="Century Gothic" w:hAnsi="Century Gothic"/>
          <w:sz w:val="24"/>
        </w:rPr>
      </w:pPr>
    </w:p>
    <w:p w:rsidR="00E517E4" w:rsidRPr="00934898" w:rsidRDefault="00E517E4" w:rsidP="00E517E4">
      <w:pPr>
        <w:rPr>
          <w:rFonts w:ascii="Century Gothic" w:hAnsi="Century Gothic"/>
          <w:sz w:val="24"/>
        </w:rPr>
      </w:pPr>
    </w:p>
    <w:p w:rsidR="00E517E4" w:rsidRPr="00934898" w:rsidRDefault="00E517E4" w:rsidP="00E517E4">
      <w:pPr>
        <w:rPr>
          <w:rFonts w:ascii="Century Gothic" w:hAnsi="Century Gothic"/>
          <w:b/>
          <w:sz w:val="24"/>
        </w:rPr>
      </w:pPr>
      <w:r w:rsidRPr="00934898">
        <w:rPr>
          <w:rFonts w:ascii="Century Gothic" w:hAnsi="Century Gothic"/>
          <w:b/>
          <w:sz w:val="24"/>
        </w:rPr>
        <w:t>Administrative Support</w:t>
      </w:r>
      <w:r>
        <w:rPr>
          <w:rFonts w:ascii="Century Gothic" w:hAnsi="Century Gothic"/>
          <w:b/>
          <w:sz w:val="24"/>
        </w:rPr>
        <w:t>:</w:t>
      </w:r>
    </w:p>
    <w:p w:rsidR="00E517E4" w:rsidRDefault="00E517E4" w:rsidP="00E517E4">
      <w:pPr>
        <w:pStyle w:val="ListParagraph"/>
        <w:numPr>
          <w:ilvl w:val="0"/>
          <w:numId w:val="8"/>
        </w:numPr>
        <w:rPr>
          <w:rFonts w:ascii="Century Gothic" w:hAnsi="Century Gothic"/>
          <w:sz w:val="24"/>
        </w:rPr>
      </w:pPr>
      <w:r w:rsidRPr="00934898">
        <w:rPr>
          <w:rFonts w:ascii="Century Gothic" w:hAnsi="Century Gothic"/>
          <w:sz w:val="24"/>
        </w:rPr>
        <w:t>Deal with queries from staff, parents and third parties as appropriate and support admin staff in dealing with difficult and sensitive issues;</w:t>
      </w:r>
    </w:p>
    <w:p w:rsidR="00CC66E8" w:rsidRDefault="00CC66E8" w:rsidP="00CC66E8">
      <w:pPr>
        <w:pStyle w:val="ListParagraph"/>
        <w:numPr>
          <w:ilvl w:val="0"/>
          <w:numId w:val="8"/>
        </w:numPr>
        <w:autoSpaceDE w:val="0"/>
        <w:autoSpaceDN w:val="0"/>
        <w:adjustRightInd w:val="0"/>
        <w:spacing w:after="200" w:line="276" w:lineRule="auto"/>
        <w:jc w:val="both"/>
        <w:rPr>
          <w:rFonts w:ascii="Century Gothic" w:hAnsi="Century Gothic" w:cs="Arial"/>
          <w:bCs/>
          <w:color w:val="000000"/>
          <w:sz w:val="24"/>
          <w:szCs w:val="24"/>
        </w:rPr>
      </w:pPr>
      <w:r w:rsidRPr="00F13473">
        <w:rPr>
          <w:rFonts w:ascii="Century Gothic" w:hAnsi="Century Gothic" w:cs="Arial"/>
          <w:bCs/>
          <w:color w:val="000000"/>
          <w:sz w:val="24"/>
          <w:szCs w:val="24"/>
        </w:rPr>
        <w:t>Responsible for the SIMS.net end of academic year roll over procedures;</w:t>
      </w:r>
    </w:p>
    <w:p w:rsidR="00571F5C" w:rsidRPr="00F13473" w:rsidRDefault="00571F5C" w:rsidP="00571F5C">
      <w:pPr>
        <w:pStyle w:val="ListParagraph"/>
        <w:numPr>
          <w:ilvl w:val="0"/>
          <w:numId w:val="8"/>
        </w:numPr>
        <w:autoSpaceDE w:val="0"/>
        <w:autoSpaceDN w:val="0"/>
        <w:adjustRightInd w:val="0"/>
        <w:spacing w:after="200" w:line="276" w:lineRule="auto"/>
        <w:jc w:val="both"/>
        <w:rPr>
          <w:rFonts w:ascii="Century Gothic" w:hAnsi="Century Gothic" w:cs="Arial"/>
          <w:bCs/>
          <w:color w:val="000000"/>
          <w:sz w:val="24"/>
          <w:szCs w:val="24"/>
        </w:rPr>
      </w:pPr>
      <w:r>
        <w:rPr>
          <w:rFonts w:ascii="Century Gothic" w:hAnsi="Century Gothic" w:cs="Arial"/>
          <w:bCs/>
          <w:color w:val="000000"/>
          <w:sz w:val="24"/>
          <w:szCs w:val="24"/>
        </w:rPr>
        <w:t xml:space="preserve">Complete school </w:t>
      </w:r>
      <w:r w:rsidR="00996A16">
        <w:rPr>
          <w:rFonts w:ascii="Century Gothic" w:hAnsi="Century Gothic" w:cs="Arial"/>
          <w:bCs/>
          <w:color w:val="000000"/>
          <w:sz w:val="24"/>
          <w:szCs w:val="24"/>
        </w:rPr>
        <w:t xml:space="preserve">termly pupil </w:t>
      </w:r>
      <w:r>
        <w:rPr>
          <w:rFonts w:ascii="Century Gothic" w:hAnsi="Century Gothic" w:cs="Arial"/>
          <w:bCs/>
          <w:color w:val="000000"/>
          <w:sz w:val="24"/>
          <w:szCs w:val="24"/>
        </w:rPr>
        <w:t>census</w:t>
      </w:r>
      <w:r w:rsidRPr="00F13473">
        <w:rPr>
          <w:rFonts w:ascii="Century Gothic" w:hAnsi="Century Gothic" w:cs="Arial"/>
          <w:bCs/>
          <w:color w:val="000000"/>
          <w:sz w:val="24"/>
          <w:szCs w:val="24"/>
        </w:rPr>
        <w:t>;</w:t>
      </w:r>
    </w:p>
    <w:p w:rsidR="00E517E4" w:rsidRDefault="00571F5C" w:rsidP="00E517E4">
      <w:pPr>
        <w:pStyle w:val="ListParagraph"/>
        <w:numPr>
          <w:ilvl w:val="0"/>
          <w:numId w:val="8"/>
        </w:numPr>
        <w:rPr>
          <w:rFonts w:ascii="Century Gothic" w:hAnsi="Century Gothic"/>
          <w:sz w:val="24"/>
        </w:rPr>
      </w:pPr>
      <w:r>
        <w:rPr>
          <w:rFonts w:ascii="Century Gothic" w:hAnsi="Century Gothic"/>
          <w:sz w:val="24"/>
        </w:rPr>
        <w:t>E</w:t>
      </w:r>
      <w:r w:rsidR="00E517E4" w:rsidRPr="00934898">
        <w:rPr>
          <w:rFonts w:ascii="Century Gothic" w:hAnsi="Century Gothic"/>
          <w:sz w:val="24"/>
        </w:rPr>
        <w:t>nsure all whole school communication has been checked for accuracy and professionalism before being distributed;</w:t>
      </w:r>
    </w:p>
    <w:p w:rsidR="00571F5C" w:rsidRPr="00F13473" w:rsidRDefault="00571F5C" w:rsidP="00571F5C">
      <w:pPr>
        <w:pStyle w:val="ListParagraph"/>
        <w:numPr>
          <w:ilvl w:val="0"/>
          <w:numId w:val="8"/>
        </w:numPr>
        <w:autoSpaceDE w:val="0"/>
        <w:autoSpaceDN w:val="0"/>
        <w:adjustRightInd w:val="0"/>
        <w:spacing w:after="200" w:line="276" w:lineRule="auto"/>
        <w:jc w:val="both"/>
        <w:rPr>
          <w:rFonts w:ascii="Century Gothic" w:hAnsi="Century Gothic" w:cs="Arial"/>
          <w:bCs/>
          <w:color w:val="000000"/>
          <w:sz w:val="24"/>
          <w:szCs w:val="24"/>
        </w:rPr>
      </w:pPr>
      <w:r w:rsidRPr="00F13473">
        <w:rPr>
          <w:rFonts w:ascii="Century Gothic" w:hAnsi="Century Gothic" w:cs="Arial"/>
          <w:bCs/>
          <w:color w:val="000000"/>
          <w:sz w:val="24"/>
          <w:szCs w:val="24"/>
        </w:rPr>
        <w:t>Admi</w:t>
      </w:r>
      <w:r>
        <w:rPr>
          <w:rFonts w:ascii="Century Gothic" w:hAnsi="Century Gothic" w:cs="Arial"/>
          <w:bCs/>
          <w:color w:val="000000"/>
          <w:sz w:val="24"/>
          <w:szCs w:val="24"/>
        </w:rPr>
        <w:t>nister</w:t>
      </w:r>
      <w:r w:rsidRPr="00F13473">
        <w:rPr>
          <w:rFonts w:ascii="Century Gothic" w:hAnsi="Century Gothic" w:cs="Arial"/>
          <w:bCs/>
          <w:color w:val="000000"/>
          <w:sz w:val="24"/>
          <w:szCs w:val="24"/>
        </w:rPr>
        <w:t xml:space="preserve"> the Evolve system</w:t>
      </w:r>
      <w:r>
        <w:rPr>
          <w:rFonts w:ascii="Century Gothic" w:hAnsi="Century Gothic" w:cs="Arial"/>
          <w:bCs/>
          <w:color w:val="000000"/>
          <w:sz w:val="24"/>
          <w:szCs w:val="24"/>
        </w:rPr>
        <w:t xml:space="preserve"> for off-site visits</w:t>
      </w:r>
      <w:r w:rsidRPr="00F13473">
        <w:rPr>
          <w:rFonts w:ascii="Century Gothic" w:hAnsi="Century Gothic" w:cs="Arial"/>
          <w:bCs/>
          <w:color w:val="000000"/>
          <w:sz w:val="24"/>
          <w:szCs w:val="24"/>
        </w:rPr>
        <w:t>;</w:t>
      </w:r>
    </w:p>
    <w:p w:rsidR="00E517E4" w:rsidRPr="00934898" w:rsidRDefault="00E517E4" w:rsidP="00E517E4">
      <w:pPr>
        <w:pStyle w:val="ListParagraph"/>
        <w:numPr>
          <w:ilvl w:val="0"/>
          <w:numId w:val="8"/>
        </w:numPr>
        <w:rPr>
          <w:rFonts w:ascii="Century Gothic" w:hAnsi="Century Gothic"/>
          <w:sz w:val="24"/>
        </w:rPr>
      </w:pPr>
      <w:r w:rsidRPr="00934898">
        <w:rPr>
          <w:rFonts w:ascii="Century Gothic" w:hAnsi="Century Gothic"/>
          <w:sz w:val="24"/>
        </w:rPr>
        <w:t>Co-ordinate Nursery and Reception admissions, liaising with relevant staff and delegating tasks within the office as appropriate;</w:t>
      </w:r>
    </w:p>
    <w:p w:rsidR="00E517E4" w:rsidRPr="00934898" w:rsidRDefault="00E517E4" w:rsidP="00E517E4">
      <w:pPr>
        <w:pStyle w:val="ListParagraph"/>
        <w:numPr>
          <w:ilvl w:val="0"/>
          <w:numId w:val="8"/>
        </w:numPr>
        <w:rPr>
          <w:rFonts w:ascii="Century Gothic" w:hAnsi="Century Gothic"/>
          <w:sz w:val="24"/>
        </w:rPr>
      </w:pPr>
      <w:r w:rsidRPr="00934898">
        <w:rPr>
          <w:rFonts w:ascii="Century Gothic" w:hAnsi="Century Gothic"/>
          <w:sz w:val="24"/>
        </w:rPr>
        <w:lastRenderedPageBreak/>
        <w:t>Ensure parents are kept updated by the school office about events in school and website is kept updated and relevant;</w:t>
      </w:r>
    </w:p>
    <w:p w:rsidR="00E517E4" w:rsidRPr="00934898" w:rsidRDefault="00E517E4" w:rsidP="00E517E4">
      <w:pPr>
        <w:pStyle w:val="ListParagraph"/>
        <w:numPr>
          <w:ilvl w:val="0"/>
          <w:numId w:val="7"/>
        </w:numPr>
        <w:rPr>
          <w:rFonts w:ascii="Century Gothic" w:hAnsi="Century Gothic"/>
          <w:sz w:val="24"/>
        </w:rPr>
      </w:pPr>
      <w:r w:rsidRPr="00934898">
        <w:rPr>
          <w:rFonts w:ascii="Century Gothic" w:hAnsi="Century Gothic"/>
          <w:sz w:val="24"/>
        </w:rPr>
        <w:t>Ensure each Key Stage has a dedicated admin support and that 2-way communication continues;</w:t>
      </w:r>
    </w:p>
    <w:p w:rsidR="00E517E4" w:rsidRPr="00934898" w:rsidRDefault="00E517E4" w:rsidP="00E517E4">
      <w:pPr>
        <w:pStyle w:val="ListParagraph"/>
        <w:numPr>
          <w:ilvl w:val="0"/>
          <w:numId w:val="7"/>
        </w:numPr>
        <w:rPr>
          <w:rFonts w:ascii="Century Gothic" w:hAnsi="Century Gothic"/>
          <w:sz w:val="24"/>
        </w:rPr>
      </w:pPr>
      <w:r w:rsidRPr="00934898">
        <w:rPr>
          <w:rFonts w:ascii="Century Gothic" w:hAnsi="Century Gothic"/>
          <w:sz w:val="24"/>
        </w:rPr>
        <w:t xml:space="preserve">Meet regularly with Head </w:t>
      </w:r>
      <w:r>
        <w:rPr>
          <w:rFonts w:ascii="Century Gothic" w:hAnsi="Century Gothic"/>
          <w:sz w:val="24"/>
        </w:rPr>
        <w:t>o</w:t>
      </w:r>
      <w:r w:rsidRPr="00934898">
        <w:rPr>
          <w:rFonts w:ascii="Century Gothic" w:hAnsi="Century Gothic"/>
          <w:sz w:val="24"/>
        </w:rPr>
        <w:t>f School to ensure planning for support required from the office team and that key messages are communicated back to administrative staff;</w:t>
      </w:r>
    </w:p>
    <w:p w:rsidR="00E517E4" w:rsidRPr="00934898" w:rsidRDefault="00E517E4" w:rsidP="00E517E4">
      <w:pPr>
        <w:pStyle w:val="ListParagraph"/>
        <w:numPr>
          <w:ilvl w:val="0"/>
          <w:numId w:val="7"/>
        </w:numPr>
        <w:rPr>
          <w:rFonts w:ascii="Century Gothic" w:hAnsi="Century Gothic"/>
          <w:sz w:val="24"/>
        </w:rPr>
      </w:pPr>
      <w:r w:rsidRPr="00934898">
        <w:rPr>
          <w:rFonts w:ascii="Century Gothic" w:hAnsi="Century Gothic"/>
          <w:sz w:val="24"/>
        </w:rPr>
        <w:t xml:space="preserve">Support whole school events when possible, including some out of </w:t>
      </w:r>
      <w:proofErr w:type="gramStart"/>
      <w:r w:rsidRPr="00934898">
        <w:rPr>
          <w:rFonts w:ascii="Century Gothic" w:hAnsi="Century Gothic"/>
          <w:sz w:val="24"/>
        </w:rPr>
        <w:t>hours</w:t>
      </w:r>
      <w:proofErr w:type="gramEnd"/>
      <w:r w:rsidRPr="00934898">
        <w:rPr>
          <w:rFonts w:ascii="Century Gothic" w:hAnsi="Century Gothic"/>
          <w:sz w:val="24"/>
        </w:rPr>
        <w:t xml:space="preserve"> events.</w:t>
      </w:r>
    </w:p>
    <w:p w:rsidR="00E517E4" w:rsidRPr="00934898" w:rsidRDefault="00E517E4" w:rsidP="00E517E4">
      <w:pPr>
        <w:rPr>
          <w:rFonts w:ascii="Century Gothic" w:hAnsi="Century Gothic"/>
          <w:sz w:val="24"/>
        </w:rPr>
      </w:pPr>
    </w:p>
    <w:p w:rsidR="00E517E4" w:rsidRPr="00934898" w:rsidRDefault="00E517E4" w:rsidP="00E517E4">
      <w:pPr>
        <w:rPr>
          <w:rFonts w:ascii="Century Gothic" w:hAnsi="Century Gothic"/>
          <w:b/>
          <w:sz w:val="24"/>
        </w:rPr>
      </w:pPr>
      <w:r w:rsidRPr="00934898">
        <w:rPr>
          <w:rFonts w:ascii="Century Gothic" w:hAnsi="Century Gothic"/>
          <w:b/>
          <w:sz w:val="24"/>
        </w:rPr>
        <w:t>Legal and compliance</w:t>
      </w:r>
      <w:r>
        <w:rPr>
          <w:rFonts w:ascii="Century Gothic" w:hAnsi="Century Gothic"/>
          <w:b/>
          <w:sz w:val="24"/>
        </w:rPr>
        <w:t>:</w:t>
      </w:r>
    </w:p>
    <w:p w:rsidR="00E517E4" w:rsidRPr="00934898" w:rsidRDefault="00E517E4" w:rsidP="00E517E4">
      <w:pPr>
        <w:pStyle w:val="ListParagraph"/>
        <w:numPr>
          <w:ilvl w:val="0"/>
          <w:numId w:val="5"/>
        </w:numPr>
        <w:rPr>
          <w:rFonts w:ascii="Century Gothic" w:hAnsi="Century Gothic"/>
          <w:sz w:val="24"/>
        </w:rPr>
      </w:pPr>
      <w:r w:rsidRPr="00934898">
        <w:rPr>
          <w:rFonts w:ascii="Century Gothic" w:hAnsi="Century Gothic"/>
          <w:sz w:val="24"/>
        </w:rPr>
        <w:t xml:space="preserve">Oversee the completion of the termly census return to the DFE, working with the </w:t>
      </w:r>
      <w:r w:rsidR="00DB553F">
        <w:rPr>
          <w:rFonts w:ascii="Century Gothic" w:hAnsi="Century Gothic"/>
          <w:sz w:val="24"/>
        </w:rPr>
        <w:t>Finance Officer</w:t>
      </w:r>
      <w:r w:rsidRPr="00934898">
        <w:rPr>
          <w:rFonts w:ascii="Century Gothic" w:hAnsi="Century Gothic"/>
          <w:sz w:val="24"/>
        </w:rPr>
        <w:t xml:space="preserve"> to understand the impact on whole school funding;</w:t>
      </w:r>
    </w:p>
    <w:p w:rsidR="00E517E4" w:rsidRPr="00934898" w:rsidRDefault="00E517E4" w:rsidP="00E517E4">
      <w:pPr>
        <w:pStyle w:val="ListParagraph"/>
        <w:numPr>
          <w:ilvl w:val="0"/>
          <w:numId w:val="5"/>
        </w:numPr>
        <w:rPr>
          <w:rFonts w:ascii="Century Gothic" w:hAnsi="Century Gothic"/>
          <w:sz w:val="24"/>
        </w:rPr>
      </w:pPr>
      <w:r w:rsidRPr="00934898">
        <w:rPr>
          <w:rFonts w:ascii="Century Gothic" w:hAnsi="Century Gothic"/>
          <w:sz w:val="24"/>
        </w:rPr>
        <w:t xml:space="preserve">Support the </w:t>
      </w:r>
      <w:r>
        <w:rPr>
          <w:rFonts w:ascii="Century Gothic" w:hAnsi="Century Gothic"/>
          <w:sz w:val="24"/>
        </w:rPr>
        <w:t>SLT</w:t>
      </w:r>
      <w:r w:rsidRPr="00934898">
        <w:rPr>
          <w:rFonts w:ascii="Century Gothic" w:hAnsi="Century Gothic"/>
          <w:sz w:val="24"/>
        </w:rPr>
        <w:t xml:space="preserve"> in collation, analysis and submission of pupil performance data, attending training where relevant to understand government changes to pupil data;</w:t>
      </w:r>
    </w:p>
    <w:p w:rsidR="00E517E4" w:rsidRDefault="00E517E4" w:rsidP="00E517E4">
      <w:pPr>
        <w:pStyle w:val="ListParagraph"/>
        <w:numPr>
          <w:ilvl w:val="0"/>
          <w:numId w:val="5"/>
        </w:numPr>
        <w:rPr>
          <w:rFonts w:ascii="Century Gothic" w:hAnsi="Century Gothic"/>
          <w:sz w:val="24"/>
        </w:rPr>
      </w:pPr>
      <w:r w:rsidRPr="00934898">
        <w:rPr>
          <w:rFonts w:ascii="Century Gothic" w:hAnsi="Century Gothic"/>
          <w:sz w:val="24"/>
        </w:rPr>
        <w:t xml:space="preserve">Support the </w:t>
      </w:r>
      <w:r>
        <w:rPr>
          <w:rFonts w:ascii="Century Gothic" w:hAnsi="Century Gothic"/>
          <w:sz w:val="24"/>
        </w:rPr>
        <w:t>SLT</w:t>
      </w:r>
      <w:r w:rsidRPr="00934898">
        <w:rPr>
          <w:rFonts w:ascii="Century Gothic" w:hAnsi="Century Gothic"/>
          <w:sz w:val="24"/>
        </w:rPr>
        <w:t xml:space="preserve"> in providing data summaries for Trust and Governor review;</w:t>
      </w:r>
    </w:p>
    <w:p w:rsidR="00E517E4" w:rsidRDefault="00E517E4" w:rsidP="00E517E4">
      <w:pPr>
        <w:pStyle w:val="ListParagraph"/>
        <w:numPr>
          <w:ilvl w:val="0"/>
          <w:numId w:val="5"/>
        </w:numPr>
        <w:rPr>
          <w:rFonts w:ascii="Century Gothic" w:hAnsi="Century Gothic"/>
          <w:sz w:val="24"/>
        </w:rPr>
      </w:pPr>
      <w:r>
        <w:rPr>
          <w:rFonts w:ascii="Century Gothic" w:hAnsi="Century Gothic"/>
          <w:sz w:val="24"/>
        </w:rPr>
        <w:t>Ensure pupil records are up to date and regularly reviewed and that full records are in place for In Year transfers;</w:t>
      </w:r>
    </w:p>
    <w:p w:rsidR="00E517E4" w:rsidRDefault="00E517E4" w:rsidP="00E517E4">
      <w:pPr>
        <w:pStyle w:val="ListParagraph"/>
        <w:numPr>
          <w:ilvl w:val="0"/>
          <w:numId w:val="5"/>
        </w:numPr>
        <w:rPr>
          <w:rFonts w:ascii="Century Gothic" w:hAnsi="Century Gothic"/>
          <w:sz w:val="24"/>
        </w:rPr>
      </w:pPr>
      <w:r>
        <w:rPr>
          <w:rFonts w:ascii="Century Gothic" w:hAnsi="Century Gothic"/>
          <w:sz w:val="24"/>
        </w:rPr>
        <w:t>Ensure medical and accident records are maintained by School Office and are compliant with agreed policies;</w:t>
      </w:r>
    </w:p>
    <w:p w:rsidR="00E517E4" w:rsidRPr="00934898" w:rsidRDefault="00E517E4" w:rsidP="00E517E4">
      <w:pPr>
        <w:pStyle w:val="ListParagraph"/>
        <w:numPr>
          <w:ilvl w:val="0"/>
          <w:numId w:val="5"/>
        </w:numPr>
        <w:rPr>
          <w:rFonts w:ascii="Century Gothic" w:hAnsi="Century Gothic"/>
          <w:sz w:val="24"/>
        </w:rPr>
      </w:pPr>
      <w:r>
        <w:rPr>
          <w:rFonts w:ascii="Century Gothic" w:hAnsi="Century Gothic"/>
          <w:sz w:val="24"/>
        </w:rPr>
        <w:t>Ensure all volunteers to school have been fully referenced and DBS checked to comply with safer recruitment guidance;</w:t>
      </w:r>
    </w:p>
    <w:p w:rsidR="00E517E4" w:rsidRPr="00934898" w:rsidRDefault="00E517E4" w:rsidP="00E517E4">
      <w:pPr>
        <w:pStyle w:val="ListParagraph"/>
        <w:numPr>
          <w:ilvl w:val="0"/>
          <w:numId w:val="5"/>
        </w:numPr>
        <w:rPr>
          <w:rFonts w:ascii="Century Gothic" w:hAnsi="Century Gothic"/>
          <w:sz w:val="24"/>
        </w:rPr>
      </w:pPr>
      <w:r w:rsidRPr="00934898">
        <w:rPr>
          <w:rFonts w:ascii="Century Gothic" w:hAnsi="Century Gothic"/>
          <w:sz w:val="24"/>
        </w:rPr>
        <w:t xml:space="preserve">Support the </w:t>
      </w:r>
      <w:r w:rsidR="00DB553F">
        <w:rPr>
          <w:rFonts w:ascii="Century Gothic" w:hAnsi="Century Gothic"/>
          <w:sz w:val="24"/>
        </w:rPr>
        <w:t xml:space="preserve">Head </w:t>
      </w:r>
      <w:proofErr w:type="gramStart"/>
      <w:r w:rsidR="00DB553F">
        <w:rPr>
          <w:rFonts w:ascii="Century Gothic" w:hAnsi="Century Gothic"/>
          <w:sz w:val="24"/>
        </w:rPr>
        <w:t>Of</w:t>
      </w:r>
      <w:proofErr w:type="gramEnd"/>
      <w:r w:rsidR="00DB553F">
        <w:rPr>
          <w:rFonts w:ascii="Century Gothic" w:hAnsi="Century Gothic"/>
          <w:sz w:val="24"/>
        </w:rPr>
        <w:t xml:space="preserve"> School</w:t>
      </w:r>
      <w:r w:rsidRPr="00934898">
        <w:rPr>
          <w:rFonts w:ascii="Century Gothic" w:hAnsi="Century Gothic"/>
          <w:sz w:val="24"/>
        </w:rPr>
        <w:t xml:space="preserve"> in ensuring all school policies are up to date, reviewed and approved regularly and published appropriately.  Delegate tasks as appropriate to office staff and liaise with Head </w:t>
      </w:r>
      <w:r>
        <w:rPr>
          <w:rFonts w:ascii="Century Gothic" w:hAnsi="Century Gothic"/>
          <w:sz w:val="24"/>
        </w:rPr>
        <w:t>o</w:t>
      </w:r>
      <w:r w:rsidRPr="00934898">
        <w:rPr>
          <w:rFonts w:ascii="Century Gothic" w:hAnsi="Century Gothic"/>
          <w:sz w:val="24"/>
        </w:rPr>
        <w:t>f School and SLT to ensure compliance with DFE, OFSTED and legal requirements with respect to school policies;</w:t>
      </w:r>
    </w:p>
    <w:p w:rsidR="00E517E4" w:rsidRPr="00934898" w:rsidRDefault="00E517E4" w:rsidP="00E517E4">
      <w:pPr>
        <w:pStyle w:val="ListParagraph"/>
        <w:numPr>
          <w:ilvl w:val="0"/>
          <w:numId w:val="5"/>
        </w:numPr>
        <w:rPr>
          <w:rFonts w:ascii="Century Gothic" w:hAnsi="Century Gothic"/>
          <w:sz w:val="24"/>
        </w:rPr>
      </w:pPr>
      <w:r w:rsidRPr="00934898">
        <w:rPr>
          <w:rFonts w:ascii="Century Gothic" w:hAnsi="Century Gothic"/>
          <w:sz w:val="24"/>
        </w:rPr>
        <w:t>Ensure the school website is regularly reviewed (delegated task) for compliance with OFSTED and NGA requirements.</w:t>
      </w:r>
    </w:p>
    <w:p w:rsidR="00E517E4" w:rsidRPr="00934898" w:rsidRDefault="00E517E4" w:rsidP="00E517E4">
      <w:pPr>
        <w:rPr>
          <w:rFonts w:ascii="Century Gothic" w:hAnsi="Century Gothic"/>
          <w:sz w:val="24"/>
        </w:rPr>
      </w:pPr>
    </w:p>
    <w:p w:rsidR="00E517E4" w:rsidRPr="00934898" w:rsidRDefault="00E517E4" w:rsidP="00E517E4">
      <w:pPr>
        <w:rPr>
          <w:rFonts w:ascii="Century Gothic" w:hAnsi="Century Gothic"/>
          <w:b/>
          <w:sz w:val="24"/>
        </w:rPr>
      </w:pPr>
      <w:r w:rsidRPr="00934898">
        <w:rPr>
          <w:rFonts w:ascii="Century Gothic" w:hAnsi="Century Gothic"/>
          <w:b/>
          <w:sz w:val="24"/>
        </w:rPr>
        <w:t>Finance</w:t>
      </w:r>
    </w:p>
    <w:p w:rsidR="00E517E4" w:rsidRPr="00934898" w:rsidRDefault="00E517E4" w:rsidP="00E517E4">
      <w:pPr>
        <w:pStyle w:val="ListParagraph"/>
        <w:numPr>
          <w:ilvl w:val="0"/>
          <w:numId w:val="6"/>
        </w:numPr>
        <w:rPr>
          <w:rFonts w:ascii="Century Gothic" w:hAnsi="Century Gothic"/>
          <w:sz w:val="24"/>
        </w:rPr>
      </w:pPr>
      <w:r>
        <w:rPr>
          <w:rFonts w:ascii="Century Gothic" w:hAnsi="Century Gothic"/>
          <w:sz w:val="24"/>
        </w:rPr>
        <w:t>Manage ParentPay system, ensuring all arrears issues are followed up in line with policy and reported to Finance &amp; HR Officer/ Head of School;</w:t>
      </w:r>
    </w:p>
    <w:p w:rsidR="00E517E4" w:rsidRPr="00934898" w:rsidRDefault="00E517E4" w:rsidP="00E517E4">
      <w:pPr>
        <w:pStyle w:val="ListParagraph"/>
        <w:numPr>
          <w:ilvl w:val="0"/>
          <w:numId w:val="6"/>
        </w:numPr>
        <w:rPr>
          <w:rFonts w:ascii="Century Gothic" w:hAnsi="Century Gothic"/>
          <w:sz w:val="24"/>
        </w:rPr>
      </w:pPr>
      <w:r>
        <w:rPr>
          <w:rFonts w:ascii="Century Gothic" w:hAnsi="Century Gothic"/>
          <w:sz w:val="24"/>
        </w:rPr>
        <w:t>Ensure full and ongoing credit control for all</w:t>
      </w:r>
      <w:r w:rsidR="00DB553F">
        <w:rPr>
          <w:rFonts w:ascii="Century Gothic" w:hAnsi="Century Gothic"/>
          <w:sz w:val="24"/>
        </w:rPr>
        <w:t xml:space="preserve"> non-funding</w:t>
      </w:r>
      <w:r>
        <w:rPr>
          <w:rFonts w:ascii="Century Gothic" w:hAnsi="Century Gothic"/>
          <w:sz w:val="24"/>
        </w:rPr>
        <w:t xml:space="preserve"> income, including off balance sheet ParentPay debts;</w:t>
      </w:r>
    </w:p>
    <w:p w:rsidR="00E517E4" w:rsidRPr="00934898" w:rsidRDefault="00E517E4" w:rsidP="00E517E4">
      <w:pPr>
        <w:rPr>
          <w:rFonts w:ascii="Century Gothic" w:hAnsi="Century Gothic"/>
          <w:sz w:val="24"/>
        </w:rPr>
      </w:pPr>
    </w:p>
    <w:p w:rsidR="00E517E4" w:rsidRDefault="00E517E4" w:rsidP="00E517E4">
      <w:pPr>
        <w:rPr>
          <w:rFonts w:ascii="Century Gothic" w:hAnsi="Century Gothic"/>
          <w:b/>
          <w:sz w:val="24"/>
        </w:rPr>
      </w:pPr>
      <w:r w:rsidRPr="00934898">
        <w:rPr>
          <w:rFonts w:ascii="Century Gothic" w:hAnsi="Century Gothic"/>
          <w:b/>
          <w:sz w:val="24"/>
        </w:rPr>
        <w:t>Health &amp; Safety</w:t>
      </w:r>
      <w:r>
        <w:rPr>
          <w:rFonts w:ascii="Century Gothic" w:hAnsi="Century Gothic"/>
          <w:b/>
          <w:sz w:val="24"/>
        </w:rPr>
        <w:t>:</w:t>
      </w:r>
    </w:p>
    <w:p w:rsidR="00E517E4" w:rsidRPr="00934898" w:rsidRDefault="00E517E4" w:rsidP="00E517E4">
      <w:pPr>
        <w:pStyle w:val="BodyTextIndent"/>
        <w:numPr>
          <w:ilvl w:val="0"/>
          <w:numId w:val="10"/>
        </w:numPr>
        <w:rPr>
          <w:rFonts w:ascii="Century Gothic" w:hAnsi="Century Gothic"/>
        </w:rPr>
      </w:pPr>
      <w:r w:rsidRPr="00934898">
        <w:rPr>
          <w:rFonts w:ascii="Century Gothic" w:hAnsi="Century Gothic"/>
        </w:rPr>
        <w:t>Be aware of and comply with policies and procedures relating to child protection; health and safety; confidentiality; and data protection and report all concerns to an appropriate person.</w:t>
      </w:r>
    </w:p>
    <w:p w:rsidR="00E517E4" w:rsidRPr="00934898" w:rsidRDefault="00E517E4" w:rsidP="00E517E4">
      <w:pPr>
        <w:pStyle w:val="ListParagraph"/>
        <w:rPr>
          <w:rFonts w:ascii="Century Gothic" w:hAnsi="Century Gothic"/>
          <w:b/>
          <w:sz w:val="24"/>
        </w:rPr>
      </w:pPr>
    </w:p>
    <w:p w:rsidR="00E517E4" w:rsidRPr="00934898" w:rsidRDefault="00E517E4" w:rsidP="00E517E4">
      <w:pPr>
        <w:rPr>
          <w:rFonts w:ascii="Century Gothic" w:hAnsi="Century Gothic"/>
          <w:b/>
          <w:sz w:val="24"/>
        </w:rPr>
      </w:pPr>
      <w:r w:rsidRPr="00934898">
        <w:rPr>
          <w:rFonts w:ascii="Century Gothic" w:hAnsi="Century Gothic"/>
          <w:b/>
          <w:sz w:val="24"/>
        </w:rPr>
        <w:t>Safeguarding</w:t>
      </w:r>
      <w:r>
        <w:rPr>
          <w:rFonts w:ascii="Century Gothic" w:hAnsi="Century Gothic"/>
          <w:b/>
          <w:sz w:val="24"/>
        </w:rPr>
        <w:t>:</w:t>
      </w:r>
    </w:p>
    <w:p w:rsidR="00E517E4" w:rsidRDefault="00E517E4" w:rsidP="00E517E4">
      <w:pPr>
        <w:pStyle w:val="ListParagraph"/>
        <w:numPr>
          <w:ilvl w:val="0"/>
          <w:numId w:val="9"/>
        </w:numPr>
        <w:rPr>
          <w:rFonts w:ascii="Century Gothic" w:hAnsi="Century Gothic"/>
          <w:sz w:val="24"/>
        </w:rPr>
      </w:pPr>
      <w:r>
        <w:rPr>
          <w:rFonts w:ascii="Century Gothic" w:hAnsi="Century Gothic"/>
          <w:sz w:val="24"/>
        </w:rPr>
        <w:t>Ensure all Office staff have received Level 1 safeguarding training;</w:t>
      </w:r>
    </w:p>
    <w:p w:rsidR="00E517E4" w:rsidRDefault="00E517E4" w:rsidP="00E517E4">
      <w:pPr>
        <w:pStyle w:val="ListParagraph"/>
        <w:numPr>
          <w:ilvl w:val="0"/>
          <w:numId w:val="9"/>
        </w:numPr>
        <w:rPr>
          <w:rFonts w:ascii="Century Gothic" w:hAnsi="Century Gothic"/>
          <w:sz w:val="24"/>
        </w:rPr>
      </w:pPr>
      <w:r>
        <w:rPr>
          <w:rFonts w:ascii="Century Gothic" w:hAnsi="Century Gothic"/>
          <w:sz w:val="24"/>
        </w:rPr>
        <w:lastRenderedPageBreak/>
        <w:t>Support office team in dealing with sensitive issues related to pupil welfare;</w:t>
      </w:r>
    </w:p>
    <w:p w:rsidR="00E517E4" w:rsidRDefault="00E517E4" w:rsidP="00E517E4">
      <w:pPr>
        <w:pStyle w:val="ListParagraph"/>
        <w:numPr>
          <w:ilvl w:val="0"/>
          <w:numId w:val="9"/>
        </w:numPr>
        <w:rPr>
          <w:rFonts w:ascii="Century Gothic" w:hAnsi="Century Gothic"/>
          <w:sz w:val="24"/>
        </w:rPr>
      </w:pPr>
      <w:r>
        <w:rPr>
          <w:rFonts w:ascii="Century Gothic" w:hAnsi="Century Gothic"/>
          <w:sz w:val="24"/>
        </w:rPr>
        <w:t>Ensure all office staff are aware of confidentiality requirements;</w:t>
      </w:r>
    </w:p>
    <w:p w:rsidR="00E517E4" w:rsidRDefault="00E517E4" w:rsidP="00E517E4">
      <w:pPr>
        <w:pStyle w:val="ListParagraph"/>
        <w:numPr>
          <w:ilvl w:val="0"/>
          <w:numId w:val="9"/>
        </w:numPr>
        <w:rPr>
          <w:rFonts w:ascii="Century Gothic" w:hAnsi="Century Gothic"/>
          <w:sz w:val="24"/>
        </w:rPr>
      </w:pPr>
      <w:r>
        <w:rPr>
          <w:rFonts w:ascii="Century Gothic" w:hAnsi="Century Gothic"/>
          <w:sz w:val="24"/>
        </w:rPr>
        <w:t>Communicate welfare arrangements to team as appropriate;</w:t>
      </w:r>
    </w:p>
    <w:p w:rsidR="00E517E4" w:rsidRPr="00934898" w:rsidRDefault="00E517E4" w:rsidP="00E517E4">
      <w:pPr>
        <w:pStyle w:val="ListParagraph"/>
        <w:numPr>
          <w:ilvl w:val="0"/>
          <w:numId w:val="9"/>
        </w:numPr>
        <w:rPr>
          <w:rFonts w:ascii="Century Gothic" w:hAnsi="Century Gothic"/>
          <w:sz w:val="24"/>
        </w:rPr>
      </w:pPr>
      <w:r>
        <w:rPr>
          <w:rFonts w:ascii="Century Gothic" w:hAnsi="Century Gothic"/>
          <w:sz w:val="24"/>
        </w:rPr>
        <w:t xml:space="preserve">Provide support to Pastoral Manager in </w:t>
      </w:r>
      <w:proofErr w:type="spellStart"/>
      <w:r>
        <w:rPr>
          <w:rFonts w:ascii="Century Gothic" w:hAnsi="Century Gothic"/>
          <w:sz w:val="24"/>
        </w:rPr>
        <w:t>minuting</w:t>
      </w:r>
      <w:proofErr w:type="spellEnd"/>
      <w:r>
        <w:rPr>
          <w:rFonts w:ascii="Century Gothic" w:hAnsi="Century Gothic"/>
          <w:sz w:val="24"/>
        </w:rPr>
        <w:t xml:space="preserve"> pupil welfare meetings when required.</w:t>
      </w:r>
    </w:p>
    <w:p w:rsidR="00E517E4" w:rsidRPr="00D774AD" w:rsidRDefault="00E517E4" w:rsidP="00E517E4">
      <w:pPr>
        <w:pStyle w:val="PL"/>
        <w:rPr>
          <w:rFonts w:ascii="Century Gothic" w:hAnsi="Century Gothic" w:cs="Calibri"/>
          <w:b/>
        </w:rPr>
      </w:pPr>
    </w:p>
    <w:p w:rsidR="00E517E4" w:rsidRPr="00D774AD" w:rsidRDefault="00E517E4" w:rsidP="00E517E4">
      <w:pPr>
        <w:pStyle w:val="PL"/>
        <w:rPr>
          <w:rFonts w:ascii="Century Gothic" w:hAnsi="Century Gothic" w:cs="Calibri"/>
          <w:b/>
        </w:rPr>
      </w:pPr>
      <w:r>
        <w:rPr>
          <w:rFonts w:ascii="Century Gothic" w:hAnsi="Century Gothic" w:cs="Calibri"/>
          <w:b/>
        </w:rPr>
        <w:t>General:</w:t>
      </w:r>
    </w:p>
    <w:p w:rsidR="00E517E4" w:rsidRPr="00D774AD" w:rsidRDefault="00E517E4" w:rsidP="00E517E4">
      <w:pPr>
        <w:pStyle w:val="PL"/>
        <w:numPr>
          <w:ilvl w:val="0"/>
          <w:numId w:val="11"/>
        </w:numPr>
        <w:rPr>
          <w:rFonts w:ascii="Century Gothic" w:hAnsi="Century Gothic" w:cs="Calibri"/>
        </w:rPr>
      </w:pPr>
      <w:r w:rsidRPr="00D774AD">
        <w:rPr>
          <w:rFonts w:ascii="Century Gothic" w:hAnsi="Century Gothic" w:cs="Calibri"/>
        </w:rPr>
        <w:t xml:space="preserve">The </w:t>
      </w:r>
      <w:r>
        <w:rPr>
          <w:rFonts w:ascii="Century Gothic" w:hAnsi="Century Gothic" w:cs="Calibri"/>
        </w:rPr>
        <w:t>Office Manager</w:t>
      </w:r>
      <w:r w:rsidRPr="00D774AD">
        <w:rPr>
          <w:rFonts w:ascii="Century Gothic" w:hAnsi="Century Gothic" w:cs="Calibri"/>
        </w:rPr>
        <w:t xml:space="preserve"> may be called upon to perform other duties that the </w:t>
      </w:r>
      <w:r>
        <w:rPr>
          <w:rFonts w:ascii="Century Gothic" w:hAnsi="Century Gothic" w:cs="Calibri"/>
        </w:rPr>
        <w:t>Head of School or CEO request</w:t>
      </w:r>
      <w:r w:rsidRPr="00D774AD">
        <w:rPr>
          <w:rFonts w:ascii="Century Gothic" w:hAnsi="Century Gothic" w:cs="Calibri"/>
        </w:rPr>
        <w:t>, that are commensurate with the grading and designation of the post</w:t>
      </w:r>
    </w:p>
    <w:p w:rsidR="00E517E4" w:rsidRDefault="00E517E4" w:rsidP="00E517E4">
      <w:pPr>
        <w:jc w:val="both"/>
        <w:rPr>
          <w:rFonts w:ascii="Century Gothic" w:hAnsi="Century Gothic" w:cs="Arial"/>
          <w:sz w:val="22"/>
          <w:szCs w:val="22"/>
        </w:rPr>
      </w:pPr>
    </w:p>
    <w:p w:rsidR="00E517E4" w:rsidRPr="00EF197B" w:rsidRDefault="00E517E4" w:rsidP="00E517E4">
      <w:pPr>
        <w:ind w:left="861"/>
        <w:jc w:val="both"/>
        <w:rPr>
          <w:rFonts w:ascii="Century Gothic" w:hAnsi="Century Gothic" w:cs="Arial"/>
          <w:sz w:val="24"/>
          <w:szCs w:val="24"/>
        </w:rPr>
      </w:pPr>
    </w:p>
    <w:p w:rsidR="00E517E4" w:rsidRPr="00EF197B" w:rsidRDefault="00E517E4" w:rsidP="00E517E4">
      <w:pPr>
        <w:jc w:val="both"/>
        <w:rPr>
          <w:rFonts w:ascii="Century Gothic" w:hAnsi="Century Gothic" w:cs="Arial"/>
          <w:b/>
          <w:sz w:val="24"/>
          <w:szCs w:val="24"/>
        </w:rPr>
      </w:pPr>
      <w:r w:rsidRPr="00EF197B">
        <w:rPr>
          <w:rFonts w:ascii="Century Gothic" w:hAnsi="Century Gothic" w:cs="Arial"/>
          <w:b/>
          <w:sz w:val="24"/>
          <w:szCs w:val="24"/>
        </w:rPr>
        <w:t xml:space="preserve">Professional Development </w:t>
      </w:r>
    </w:p>
    <w:p w:rsidR="00E517E4" w:rsidRPr="00EF197B" w:rsidRDefault="00E517E4" w:rsidP="00E517E4">
      <w:pPr>
        <w:jc w:val="both"/>
        <w:rPr>
          <w:rFonts w:ascii="Century Gothic" w:hAnsi="Century Gothic" w:cs="Arial"/>
          <w:sz w:val="24"/>
          <w:szCs w:val="24"/>
        </w:rPr>
      </w:pPr>
    </w:p>
    <w:p w:rsidR="00E517E4" w:rsidRPr="00EF197B" w:rsidRDefault="00E517E4" w:rsidP="00E517E4">
      <w:pPr>
        <w:numPr>
          <w:ilvl w:val="0"/>
          <w:numId w:val="12"/>
        </w:numPr>
        <w:jc w:val="both"/>
        <w:rPr>
          <w:rFonts w:ascii="Century Gothic" w:hAnsi="Century Gothic" w:cs="Arial"/>
          <w:sz w:val="24"/>
          <w:szCs w:val="24"/>
        </w:rPr>
      </w:pPr>
      <w:r w:rsidRPr="00EF197B">
        <w:rPr>
          <w:rFonts w:ascii="Century Gothic" w:hAnsi="Century Gothic" w:cs="Arial"/>
          <w:sz w:val="24"/>
          <w:szCs w:val="24"/>
        </w:rPr>
        <w:t>Identify CPD Opportunities and undertake professional reading</w:t>
      </w:r>
    </w:p>
    <w:p w:rsidR="00E517E4" w:rsidRPr="00EF197B" w:rsidRDefault="00E517E4" w:rsidP="00E517E4">
      <w:pPr>
        <w:numPr>
          <w:ilvl w:val="0"/>
          <w:numId w:val="12"/>
        </w:numPr>
        <w:jc w:val="both"/>
        <w:rPr>
          <w:rFonts w:ascii="Century Gothic" w:hAnsi="Century Gothic" w:cs="Arial"/>
          <w:sz w:val="24"/>
          <w:szCs w:val="24"/>
        </w:rPr>
      </w:pPr>
      <w:r w:rsidRPr="00EF197B">
        <w:rPr>
          <w:rFonts w:ascii="Century Gothic" w:hAnsi="Century Gothic" w:cs="Arial"/>
          <w:sz w:val="24"/>
          <w:szCs w:val="24"/>
        </w:rPr>
        <w:t>Attend staff meetings and INSET days</w:t>
      </w:r>
    </w:p>
    <w:p w:rsidR="00E517E4" w:rsidRPr="00EF197B" w:rsidRDefault="00E517E4" w:rsidP="00E517E4">
      <w:pPr>
        <w:numPr>
          <w:ilvl w:val="0"/>
          <w:numId w:val="12"/>
        </w:numPr>
        <w:jc w:val="both"/>
        <w:rPr>
          <w:rFonts w:ascii="Century Gothic" w:hAnsi="Century Gothic" w:cs="Arial"/>
          <w:sz w:val="24"/>
          <w:szCs w:val="24"/>
        </w:rPr>
      </w:pPr>
      <w:r w:rsidRPr="00EF197B">
        <w:rPr>
          <w:rFonts w:ascii="Century Gothic" w:hAnsi="Century Gothic" w:cs="Arial"/>
          <w:sz w:val="24"/>
          <w:szCs w:val="24"/>
        </w:rPr>
        <w:t>Participate in Performance Management cycles</w:t>
      </w:r>
    </w:p>
    <w:p w:rsidR="00E517E4" w:rsidRPr="00EF197B" w:rsidRDefault="00E517E4" w:rsidP="00E517E4">
      <w:pPr>
        <w:jc w:val="both"/>
        <w:rPr>
          <w:rFonts w:ascii="Century Gothic" w:hAnsi="Century Gothic" w:cs="Arial"/>
          <w:sz w:val="24"/>
          <w:szCs w:val="24"/>
        </w:rPr>
      </w:pPr>
    </w:p>
    <w:p w:rsidR="00E517E4" w:rsidRDefault="00E517E4" w:rsidP="00E517E4">
      <w:pPr>
        <w:jc w:val="both"/>
        <w:rPr>
          <w:rFonts w:ascii="Century Gothic" w:hAnsi="Century Gothic" w:cs="Arial"/>
          <w:b/>
          <w:sz w:val="24"/>
          <w:szCs w:val="24"/>
        </w:rPr>
      </w:pPr>
    </w:p>
    <w:p w:rsidR="00E517E4" w:rsidRDefault="00E517E4" w:rsidP="00E517E4">
      <w:pPr>
        <w:jc w:val="both"/>
        <w:rPr>
          <w:rFonts w:ascii="Century Gothic" w:hAnsi="Century Gothic" w:cs="Arial"/>
          <w:b/>
          <w:sz w:val="24"/>
          <w:szCs w:val="24"/>
        </w:rPr>
      </w:pPr>
    </w:p>
    <w:p w:rsidR="00E517E4" w:rsidRPr="00EF197B" w:rsidRDefault="00E517E4" w:rsidP="00E517E4">
      <w:pPr>
        <w:jc w:val="both"/>
        <w:rPr>
          <w:rFonts w:ascii="Century Gothic" w:hAnsi="Century Gothic" w:cs="Arial"/>
          <w:sz w:val="24"/>
          <w:szCs w:val="24"/>
        </w:rPr>
      </w:pPr>
      <w:r w:rsidRPr="00EF197B">
        <w:rPr>
          <w:rFonts w:ascii="Century Gothic" w:hAnsi="Century Gothic" w:cs="Arial"/>
          <w:b/>
          <w:sz w:val="24"/>
          <w:szCs w:val="24"/>
        </w:rPr>
        <w:t>Communication and Community Links</w:t>
      </w:r>
    </w:p>
    <w:p w:rsidR="00E517E4" w:rsidRPr="00EF197B" w:rsidRDefault="00E517E4" w:rsidP="00E517E4">
      <w:pPr>
        <w:ind w:left="720"/>
        <w:jc w:val="both"/>
        <w:rPr>
          <w:rFonts w:ascii="Century Gothic" w:hAnsi="Century Gothic" w:cs="Arial"/>
          <w:sz w:val="24"/>
          <w:szCs w:val="24"/>
        </w:rPr>
      </w:pPr>
    </w:p>
    <w:p w:rsidR="00E517E4" w:rsidRPr="00EF197B" w:rsidRDefault="00E517E4" w:rsidP="00E517E4">
      <w:pPr>
        <w:numPr>
          <w:ilvl w:val="0"/>
          <w:numId w:val="13"/>
        </w:numPr>
        <w:jc w:val="both"/>
        <w:rPr>
          <w:rFonts w:ascii="Century Gothic" w:hAnsi="Century Gothic" w:cs="Arial"/>
          <w:sz w:val="24"/>
          <w:szCs w:val="24"/>
        </w:rPr>
      </w:pPr>
      <w:r w:rsidRPr="00EF197B">
        <w:rPr>
          <w:rFonts w:ascii="Century Gothic" w:hAnsi="Century Gothic" w:cs="Arial"/>
          <w:sz w:val="24"/>
          <w:szCs w:val="24"/>
        </w:rPr>
        <w:t xml:space="preserve">Fully support the life and work of the </w:t>
      </w:r>
      <w:r>
        <w:rPr>
          <w:rFonts w:ascii="Century Gothic" w:hAnsi="Century Gothic" w:cs="Arial"/>
          <w:sz w:val="24"/>
          <w:szCs w:val="24"/>
        </w:rPr>
        <w:t>school and The Dunham Trust</w:t>
      </w:r>
    </w:p>
    <w:p w:rsidR="00E517E4" w:rsidRPr="00EF197B" w:rsidRDefault="00E517E4" w:rsidP="00E517E4">
      <w:pPr>
        <w:numPr>
          <w:ilvl w:val="0"/>
          <w:numId w:val="13"/>
        </w:numPr>
        <w:jc w:val="both"/>
        <w:rPr>
          <w:rFonts w:ascii="Century Gothic" w:hAnsi="Century Gothic" w:cs="Arial"/>
          <w:sz w:val="24"/>
          <w:szCs w:val="24"/>
        </w:rPr>
      </w:pPr>
      <w:r w:rsidRPr="00EF197B">
        <w:rPr>
          <w:rFonts w:ascii="Century Gothic" w:hAnsi="Century Gothic" w:cs="Arial"/>
          <w:sz w:val="24"/>
          <w:szCs w:val="24"/>
        </w:rPr>
        <w:t>Develop and maintain positive and effective relationships with parents, the local community and governors</w:t>
      </w:r>
    </w:p>
    <w:p w:rsidR="00E517E4" w:rsidRPr="00EF197B" w:rsidRDefault="00E517E4" w:rsidP="00E517E4">
      <w:pPr>
        <w:numPr>
          <w:ilvl w:val="0"/>
          <w:numId w:val="13"/>
        </w:numPr>
        <w:jc w:val="both"/>
        <w:rPr>
          <w:rFonts w:ascii="Century Gothic" w:hAnsi="Century Gothic" w:cs="Arial"/>
          <w:sz w:val="24"/>
          <w:szCs w:val="24"/>
        </w:rPr>
      </w:pPr>
      <w:r w:rsidRPr="00EF197B">
        <w:rPr>
          <w:rFonts w:ascii="Century Gothic" w:hAnsi="Century Gothic" w:cs="Arial"/>
          <w:sz w:val="24"/>
          <w:szCs w:val="24"/>
        </w:rPr>
        <w:t>Develop and maintain links with the LA support services</w:t>
      </w:r>
    </w:p>
    <w:p w:rsidR="00E517E4" w:rsidRPr="00EF197B" w:rsidRDefault="00E517E4" w:rsidP="00E517E4">
      <w:pPr>
        <w:numPr>
          <w:ilvl w:val="0"/>
          <w:numId w:val="13"/>
        </w:numPr>
        <w:jc w:val="both"/>
        <w:rPr>
          <w:rFonts w:ascii="Century Gothic" w:hAnsi="Century Gothic" w:cs="Arial"/>
          <w:sz w:val="24"/>
          <w:szCs w:val="24"/>
        </w:rPr>
      </w:pPr>
      <w:r w:rsidRPr="00EF197B">
        <w:rPr>
          <w:rFonts w:ascii="Century Gothic" w:hAnsi="Century Gothic" w:cs="Arial"/>
          <w:sz w:val="24"/>
          <w:szCs w:val="24"/>
        </w:rPr>
        <w:t xml:space="preserve">Ensure that parents are well-informed </w:t>
      </w:r>
    </w:p>
    <w:p w:rsidR="00E517E4" w:rsidRPr="00EF197B" w:rsidRDefault="00E517E4" w:rsidP="00E517E4">
      <w:pPr>
        <w:jc w:val="both"/>
        <w:rPr>
          <w:rFonts w:ascii="Century Gothic" w:hAnsi="Century Gothic" w:cs="Arial"/>
          <w:sz w:val="24"/>
          <w:szCs w:val="24"/>
        </w:rPr>
      </w:pPr>
    </w:p>
    <w:p w:rsidR="00E517E4" w:rsidRPr="00EF197B" w:rsidRDefault="00E517E4" w:rsidP="00E517E4">
      <w:pPr>
        <w:jc w:val="both"/>
        <w:rPr>
          <w:rFonts w:ascii="Century Gothic" w:hAnsi="Century Gothic" w:cs="Arial"/>
          <w:sz w:val="24"/>
          <w:szCs w:val="24"/>
        </w:rPr>
      </w:pPr>
    </w:p>
    <w:p w:rsidR="00E517E4" w:rsidRPr="00EF197B" w:rsidRDefault="00E517E4" w:rsidP="00E517E4">
      <w:pPr>
        <w:jc w:val="both"/>
        <w:rPr>
          <w:rFonts w:ascii="Century Gothic" w:hAnsi="Century Gothic" w:cs="Arial"/>
          <w:sz w:val="24"/>
          <w:szCs w:val="24"/>
        </w:rPr>
      </w:pPr>
    </w:p>
    <w:p w:rsidR="00E517E4" w:rsidRPr="00EF197B" w:rsidRDefault="00E517E4" w:rsidP="00E517E4">
      <w:pPr>
        <w:pStyle w:val="Heading4"/>
        <w:rPr>
          <w:rFonts w:ascii="Century Gothic" w:hAnsi="Century Gothic" w:cs="Arial"/>
          <w:bCs w:val="0"/>
          <w:sz w:val="24"/>
          <w:szCs w:val="24"/>
        </w:rPr>
      </w:pPr>
      <w:r w:rsidRPr="00EF197B">
        <w:rPr>
          <w:rFonts w:ascii="Century Gothic" w:hAnsi="Century Gothic" w:cs="Arial"/>
          <w:bCs w:val="0"/>
          <w:sz w:val="24"/>
          <w:szCs w:val="24"/>
        </w:rPr>
        <w:t>KEY ORGANISATIONAL OBJECTIVES</w:t>
      </w:r>
    </w:p>
    <w:p w:rsidR="00E517E4" w:rsidRPr="00EF197B" w:rsidRDefault="00E517E4" w:rsidP="00E517E4">
      <w:pPr>
        <w:jc w:val="both"/>
        <w:rPr>
          <w:rFonts w:ascii="Century Gothic" w:hAnsi="Century Gothic" w:cs="Arial"/>
          <w:sz w:val="24"/>
          <w:szCs w:val="24"/>
        </w:rPr>
      </w:pPr>
    </w:p>
    <w:p w:rsidR="00E517E4" w:rsidRPr="00EF197B" w:rsidRDefault="00E517E4" w:rsidP="00E517E4">
      <w:pPr>
        <w:jc w:val="both"/>
        <w:rPr>
          <w:rFonts w:ascii="Century Gothic" w:hAnsi="Century Gothic" w:cs="Arial"/>
          <w:sz w:val="24"/>
          <w:szCs w:val="24"/>
        </w:rPr>
      </w:pPr>
      <w:r w:rsidRPr="00EF197B">
        <w:rPr>
          <w:rFonts w:ascii="Century Gothic" w:hAnsi="Century Gothic" w:cs="Arial"/>
          <w:sz w:val="24"/>
          <w:szCs w:val="24"/>
        </w:rPr>
        <w:t xml:space="preserve">The Post holder will contribute to the </w:t>
      </w:r>
      <w:r>
        <w:rPr>
          <w:rFonts w:ascii="Century Gothic" w:hAnsi="Century Gothic" w:cs="Arial"/>
          <w:sz w:val="24"/>
          <w:szCs w:val="24"/>
        </w:rPr>
        <w:t>school</w:t>
      </w:r>
      <w:r w:rsidRPr="00EF197B">
        <w:rPr>
          <w:rFonts w:ascii="Century Gothic" w:hAnsi="Century Gothic" w:cs="Arial"/>
          <w:sz w:val="24"/>
          <w:szCs w:val="24"/>
        </w:rPr>
        <w:t>’s objectives in service delivery by:</w:t>
      </w:r>
    </w:p>
    <w:p w:rsidR="00E517E4" w:rsidRPr="00EF197B" w:rsidRDefault="00E517E4" w:rsidP="00E517E4">
      <w:pPr>
        <w:rPr>
          <w:rFonts w:ascii="Century Gothic" w:hAnsi="Century Gothic" w:cs="Arial"/>
          <w:sz w:val="24"/>
          <w:szCs w:val="24"/>
        </w:rPr>
      </w:pPr>
    </w:p>
    <w:p w:rsidR="00E517E4" w:rsidRPr="00EF197B" w:rsidRDefault="00E517E4" w:rsidP="00E517E4">
      <w:pPr>
        <w:numPr>
          <w:ilvl w:val="0"/>
          <w:numId w:val="14"/>
        </w:numPr>
        <w:rPr>
          <w:rFonts w:ascii="Century Gothic" w:hAnsi="Century Gothic" w:cs="Arial"/>
          <w:sz w:val="24"/>
          <w:szCs w:val="24"/>
        </w:rPr>
      </w:pPr>
      <w:r w:rsidRPr="00EF197B">
        <w:rPr>
          <w:rFonts w:ascii="Century Gothic" w:hAnsi="Century Gothic" w:cs="Arial"/>
          <w:sz w:val="24"/>
          <w:szCs w:val="24"/>
        </w:rPr>
        <w:t>Enactment of Health and Safety requirements and initiatives as directed</w:t>
      </w:r>
    </w:p>
    <w:p w:rsidR="00E517E4" w:rsidRPr="00EF197B" w:rsidRDefault="00E517E4" w:rsidP="00E517E4">
      <w:pPr>
        <w:numPr>
          <w:ilvl w:val="0"/>
          <w:numId w:val="14"/>
        </w:numPr>
        <w:rPr>
          <w:rFonts w:ascii="Century Gothic" w:hAnsi="Century Gothic" w:cs="Arial"/>
          <w:sz w:val="24"/>
          <w:szCs w:val="24"/>
        </w:rPr>
      </w:pPr>
      <w:r w:rsidRPr="00EF197B">
        <w:rPr>
          <w:rFonts w:ascii="Century Gothic" w:hAnsi="Century Gothic" w:cs="Arial"/>
          <w:sz w:val="24"/>
          <w:szCs w:val="24"/>
        </w:rPr>
        <w:t>Ensuring compliance with Data Protection legislation</w:t>
      </w:r>
    </w:p>
    <w:p w:rsidR="00E517E4" w:rsidRPr="00EF197B" w:rsidRDefault="00E517E4" w:rsidP="00E517E4">
      <w:pPr>
        <w:numPr>
          <w:ilvl w:val="0"/>
          <w:numId w:val="14"/>
        </w:numPr>
        <w:rPr>
          <w:rFonts w:ascii="Century Gothic" w:hAnsi="Century Gothic" w:cs="Arial"/>
          <w:sz w:val="24"/>
          <w:szCs w:val="24"/>
        </w:rPr>
      </w:pPr>
      <w:r w:rsidRPr="00EF197B">
        <w:rPr>
          <w:rFonts w:ascii="Century Gothic" w:hAnsi="Century Gothic" w:cs="Arial"/>
          <w:sz w:val="24"/>
          <w:szCs w:val="24"/>
        </w:rPr>
        <w:t xml:space="preserve">At all times operating within the </w:t>
      </w:r>
      <w:r>
        <w:rPr>
          <w:rFonts w:ascii="Century Gothic" w:hAnsi="Century Gothic" w:cs="Arial"/>
          <w:sz w:val="24"/>
          <w:szCs w:val="24"/>
        </w:rPr>
        <w:t>Trust</w:t>
      </w:r>
      <w:r w:rsidRPr="00EF197B">
        <w:rPr>
          <w:rFonts w:ascii="Century Gothic" w:hAnsi="Century Gothic" w:cs="Arial"/>
          <w:sz w:val="24"/>
          <w:szCs w:val="24"/>
        </w:rPr>
        <w:t>’s Equal Opportunities framework</w:t>
      </w:r>
    </w:p>
    <w:p w:rsidR="00E517E4" w:rsidRPr="00EF197B" w:rsidRDefault="00E517E4" w:rsidP="00E517E4">
      <w:pPr>
        <w:numPr>
          <w:ilvl w:val="0"/>
          <w:numId w:val="14"/>
        </w:numPr>
        <w:rPr>
          <w:rFonts w:ascii="Century Gothic" w:hAnsi="Century Gothic" w:cs="Arial"/>
          <w:sz w:val="24"/>
          <w:szCs w:val="24"/>
        </w:rPr>
      </w:pPr>
      <w:r w:rsidRPr="00EF197B">
        <w:rPr>
          <w:rFonts w:ascii="Century Gothic" w:hAnsi="Century Gothic" w:cs="Arial"/>
          <w:sz w:val="24"/>
          <w:szCs w:val="24"/>
        </w:rPr>
        <w:t>Commitment and contribution to improving standards for pupils as appropriate</w:t>
      </w:r>
    </w:p>
    <w:p w:rsidR="00E517E4" w:rsidRPr="00EF197B" w:rsidRDefault="00E517E4" w:rsidP="00E517E4">
      <w:pPr>
        <w:numPr>
          <w:ilvl w:val="0"/>
          <w:numId w:val="14"/>
        </w:numPr>
        <w:rPr>
          <w:rFonts w:ascii="Century Gothic" w:hAnsi="Century Gothic" w:cs="Arial"/>
          <w:sz w:val="24"/>
          <w:szCs w:val="24"/>
        </w:rPr>
      </w:pPr>
      <w:r w:rsidRPr="00EF197B">
        <w:rPr>
          <w:rFonts w:ascii="Century Gothic" w:hAnsi="Century Gothic" w:cs="Arial"/>
          <w:sz w:val="24"/>
          <w:szCs w:val="24"/>
        </w:rPr>
        <w:t>Acknowledging Customer Care and Quality initiatives</w:t>
      </w:r>
    </w:p>
    <w:p w:rsidR="00E517E4" w:rsidRPr="00EF197B" w:rsidRDefault="00E517E4" w:rsidP="00E517E4">
      <w:pPr>
        <w:numPr>
          <w:ilvl w:val="0"/>
          <w:numId w:val="14"/>
        </w:numPr>
        <w:rPr>
          <w:rFonts w:ascii="Century Gothic" w:hAnsi="Century Gothic" w:cs="Arial"/>
          <w:sz w:val="24"/>
          <w:szCs w:val="24"/>
        </w:rPr>
      </w:pPr>
      <w:r w:rsidRPr="00EF197B">
        <w:rPr>
          <w:rFonts w:ascii="Century Gothic" w:hAnsi="Century Gothic" w:cs="Arial"/>
          <w:sz w:val="24"/>
          <w:szCs w:val="24"/>
        </w:rPr>
        <w:t>Contributing to the maintenance of a caring and stimulating environment for pupils</w:t>
      </w:r>
    </w:p>
    <w:p w:rsidR="00E517E4" w:rsidRPr="00EF197B" w:rsidRDefault="00E517E4" w:rsidP="00E517E4">
      <w:pPr>
        <w:pStyle w:val="Heading4"/>
        <w:rPr>
          <w:rFonts w:ascii="Century Gothic" w:hAnsi="Century Gothic" w:cs="Arial"/>
          <w:b w:val="0"/>
          <w:bCs w:val="0"/>
          <w:sz w:val="24"/>
          <w:szCs w:val="24"/>
          <w:lang w:val="en-GB"/>
        </w:rPr>
      </w:pPr>
    </w:p>
    <w:p w:rsidR="00E517E4" w:rsidRPr="00EF197B" w:rsidRDefault="00E517E4" w:rsidP="00E517E4">
      <w:pPr>
        <w:pStyle w:val="Heading4"/>
        <w:rPr>
          <w:rFonts w:ascii="Century Gothic" w:hAnsi="Century Gothic" w:cs="Arial"/>
          <w:sz w:val="24"/>
          <w:szCs w:val="24"/>
        </w:rPr>
      </w:pPr>
      <w:r w:rsidRPr="00EF197B">
        <w:rPr>
          <w:rFonts w:ascii="Century Gothic" w:hAnsi="Century Gothic" w:cs="Arial"/>
          <w:sz w:val="24"/>
          <w:szCs w:val="24"/>
        </w:rPr>
        <w:t>SPECIAL CONDITIONS OF SERVICE</w:t>
      </w:r>
    </w:p>
    <w:p w:rsidR="00E517E4" w:rsidRPr="00EF197B" w:rsidRDefault="00E517E4" w:rsidP="00E517E4">
      <w:pPr>
        <w:jc w:val="both"/>
        <w:rPr>
          <w:rFonts w:ascii="Century Gothic" w:hAnsi="Century Gothic" w:cs="Arial"/>
          <w:sz w:val="24"/>
          <w:szCs w:val="24"/>
        </w:rPr>
      </w:pPr>
    </w:p>
    <w:p w:rsidR="00E517E4" w:rsidRPr="00EF197B" w:rsidRDefault="00E517E4" w:rsidP="00E517E4">
      <w:pPr>
        <w:jc w:val="both"/>
        <w:rPr>
          <w:rFonts w:ascii="Century Gothic" w:hAnsi="Century Gothic" w:cs="Arial"/>
          <w:sz w:val="24"/>
          <w:szCs w:val="24"/>
        </w:rPr>
      </w:pPr>
      <w:r w:rsidRPr="00EF197B">
        <w:rPr>
          <w:rFonts w:ascii="Century Gothic" w:hAnsi="Century Gothic" w:cs="Arial"/>
          <w:sz w:val="24"/>
          <w:szCs w:val="24"/>
        </w:rPr>
        <w:t>Because of the nature of the post, candidates are not entitled to withhold information regarding convictions by virtue of the Rehabilitation of Offenders Act 1974 (Exemptions) Order 1975 as amended.  Candidates are required to give details of any convictions on their application form and are expected to disclose such information at the appointed interview.</w:t>
      </w:r>
    </w:p>
    <w:p w:rsidR="00E517E4" w:rsidRPr="00EF197B" w:rsidRDefault="00E517E4" w:rsidP="00E517E4">
      <w:pPr>
        <w:jc w:val="both"/>
        <w:rPr>
          <w:rFonts w:ascii="Century Gothic" w:hAnsi="Century Gothic" w:cs="Arial"/>
          <w:sz w:val="24"/>
          <w:szCs w:val="24"/>
        </w:rPr>
      </w:pPr>
    </w:p>
    <w:p w:rsidR="00E517E4" w:rsidRPr="00EF197B" w:rsidRDefault="00E517E4" w:rsidP="00E517E4">
      <w:pPr>
        <w:jc w:val="both"/>
        <w:rPr>
          <w:rFonts w:ascii="Century Gothic" w:hAnsi="Century Gothic" w:cs="Arial"/>
          <w:sz w:val="24"/>
          <w:szCs w:val="24"/>
        </w:rPr>
      </w:pPr>
      <w:r w:rsidRPr="00EF197B">
        <w:rPr>
          <w:rFonts w:ascii="Century Gothic" w:hAnsi="Century Gothic" w:cs="Arial"/>
          <w:sz w:val="24"/>
          <w:szCs w:val="24"/>
        </w:rPr>
        <w:t>Because this post allows substantial access to children, candidates are required to comply with departmental procedures in relation to Police checks.  If candidates are successful in their application, prior to taking up post, they will be required to give written permission to the DBS Ser</w:t>
      </w:r>
      <w:r>
        <w:rPr>
          <w:rFonts w:ascii="Century Gothic" w:hAnsi="Century Gothic" w:cs="Arial"/>
          <w:sz w:val="24"/>
          <w:szCs w:val="24"/>
        </w:rPr>
        <w:t>vic</w:t>
      </w:r>
      <w:r w:rsidRPr="00EF197B">
        <w:rPr>
          <w:rFonts w:ascii="Century Gothic" w:hAnsi="Century Gothic" w:cs="Arial"/>
          <w:sz w:val="24"/>
          <w:szCs w:val="24"/>
        </w:rPr>
        <w:t>e to ascertain details from the Metropolitan Police regarding any convictions against them and, as appropriate the nature of such convictions.</w:t>
      </w:r>
      <w:r w:rsidRPr="00EF197B">
        <w:rPr>
          <w:rFonts w:ascii="Century Gothic" w:hAnsi="Century Gothic" w:cs="Arial"/>
          <w:b/>
          <w:bCs/>
          <w:sz w:val="24"/>
          <w:szCs w:val="24"/>
        </w:rPr>
        <w:t xml:space="preserve"> </w:t>
      </w:r>
    </w:p>
    <w:p w:rsidR="00E517E4" w:rsidRPr="00EF197B" w:rsidRDefault="00E517E4" w:rsidP="00E517E4">
      <w:pPr>
        <w:jc w:val="both"/>
        <w:rPr>
          <w:rFonts w:ascii="Century Gothic" w:hAnsi="Century Gothic" w:cs="Arial"/>
          <w:b/>
          <w:bCs/>
          <w:sz w:val="24"/>
          <w:szCs w:val="24"/>
        </w:rPr>
      </w:pPr>
    </w:p>
    <w:p w:rsidR="00E517E4" w:rsidRPr="00EF197B" w:rsidRDefault="00E517E4" w:rsidP="00E517E4">
      <w:pPr>
        <w:rPr>
          <w:rFonts w:ascii="Century Gothic" w:hAnsi="Century Gothic" w:cs="Arial"/>
          <w:b/>
          <w:sz w:val="24"/>
          <w:szCs w:val="24"/>
        </w:rPr>
      </w:pPr>
      <w:r w:rsidRPr="00EF197B">
        <w:rPr>
          <w:rFonts w:ascii="Century Gothic" w:hAnsi="Century Gothic" w:cs="Arial"/>
          <w:b/>
          <w:sz w:val="24"/>
          <w:szCs w:val="24"/>
        </w:rPr>
        <w:t>Equal Opportunity</w:t>
      </w:r>
    </w:p>
    <w:p w:rsidR="00E517E4" w:rsidRPr="00EF197B" w:rsidRDefault="00E517E4" w:rsidP="00E517E4">
      <w:pPr>
        <w:rPr>
          <w:rFonts w:ascii="Century Gothic" w:hAnsi="Century Gothic" w:cs="Arial"/>
          <w:sz w:val="24"/>
          <w:szCs w:val="24"/>
        </w:rPr>
      </w:pPr>
    </w:p>
    <w:p w:rsidR="00E517E4" w:rsidRPr="00EF197B" w:rsidRDefault="00E517E4" w:rsidP="00E517E4">
      <w:pPr>
        <w:rPr>
          <w:rFonts w:ascii="Century Gothic" w:hAnsi="Century Gothic" w:cs="Arial"/>
          <w:sz w:val="24"/>
          <w:szCs w:val="24"/>
        </w:rPr>
      </w:pPr>
      <w:r w:rsidRPr="00EF197B">
        <w:rPr>
          <w:rFonts w:ascii="Century Gothic" w:hAnsi="Century Gothic" w:cs="Arial"/>
          <w:sz w:val="24"/>
          <w:szCs w:val="24"/>
        </w:rPr>
        <w:t xml:space="preserve">The post holder will be expected to carry out all duties in the context of and in compliance with </w:t>
      </w:r>
      <w:r>
        <w:rPr>
          <w:rFonts w:ascii="Century Gothic" w:hAnsi="Century Gothic" w:cs="Arial"/>
          <w:sz w:val="24"/>
          <w:szCs w:val="24"/>
        </w:rPr>
        <w:t>The</w:t>
      </w:r>
      <w:r w:rsidRPr="00EF197B">
        <w:rPr>
          <w:rFonts w:ascii="Century Gothic" w:hAnsi="Century Gothic" w:cs="Arial"/>
          <w:sz w:val="24"/>
          <w:szCs w:val="24"/>
        </w:rPr>
        <w:t xml:space="preserve"> </w:t>
      </w:r>
      <w:r>
        <w:rPr>
          <w:rFonts w:ascii="Century Gothic" w:hAnsi="Century Gothic" w:cs="Arial"/>
          <w:sz w:val="24"/>
          <w:szCs w:val="24"/>
        </w:rPr>
        <w:t xml:space="preserve">Dunham </w:t>
      </w:r>
      <w:r w:rsidRPr="00EF197B">
        <w:rPr>
          <w:rFonts w:ascii="Century Gothic" w:hAnsi="Century Gothic" w:cs="Arial"/>
          <w:sz w:val="24"/>
          <w:szCs w:val="24"/>
        </w:rPr>
        <w:t>Trust’s Equal Opportunities Policies.</w:t>
      </w:r>
    </w:p>
    <w:p w:rsidR="00E517E4" w:rsidRPr="00EF197B" w:rsidRDefault="00E517E4" w:rsidP="00E517E4">
      <w:pPr>
        <w:rPr>
          <w:rFonts w:ascii="Century Gothic" w:hAnsi="Century Gothic" w:cs="Arial"/>
          <w:sz w:val="24"/>
          <w:szCs w:val="24"/>
        </w:rPr>
      </w:pPr>
    </w:p>
    <w:p w:rsidR="00E517E4" w:rsidRPr="00EF197B" w:rsidRDefault="00E517E4" w:rsidP="00E517E4">
      <w:pPr>
        <w:rPr>
          <w:rFonts w:ascii="Century Gothic" w:hAnsi="Century Gothic" w:cs="Calibri"/>
          <w:b/>
          <w:sz w:val="24"/>
          <w:szCs w:val="24"/>
        </w:rPr>
      </w:pPr>
    </w:p>
    <w:p w:rsidR="00E517E4" w:rsidRPr="00EF197B" w:rsidRDefault="00E517E4" w:rsidP="00E517E4">
      <w:pPr>
        <w:jc w:val="both"/>
        <w:rPr>
          <w:rFonts w:ascii="Century Gothic" w:hAnsi="Century Gothic" w:cs="Calibri"/>
          <w:sz w:val="24"/>
          <w:szCs w:val="24"/>
        </w:rPr>
      </w:pPr>
    </w:p>
    <w:p w:rsidR="00E517E4" w:rsidRPr="00EF197B" w:rsidRDefault="00E517E4" w:rsidP="00E517E4">
      <w:pPr>
        <w:jc w:val="both"/>
        <w:rPr>
          <w:rFonts w:ascii="Century Gothic" w:hAnsi="Century Gothic" w:cs="Calibri"/>
          <w:sz w:val="24"/>
          <w:szCs w:val="24"/>
        </w:rPr>
      </w:pPr>
    </w:p>
    <w:p w:rsidR="00E517E4" w:rsidRPr="00EF197B" w:rsidRDefault="00E517E4" w:rsidP="00E517E4">
      <w:pPr>
        <w:jc w:val="both"/>
        <w:rPr>
          <w:rFonts w:ascii="Century Gothic" w:hAnsi="Century Gothic" w:cs="Calibri"/>
          <w:sz w:val="24"/>
          <w:szCs w:val="24"/>
        </w:rPr>
      </w:pPr>
    </w:p>
    <w:p w:rsidR="00E517E4" w:rsidRPr="00EF197B" w:rsidRDefault="00E517E4" w:rsidP="00E517E4">
      <w:pPr>
        <w:jc w:val="both"/>
        <w:rPr>
          <w:rFonts w:ascii="Century Gothic" w:hAnsi="Century Gothic" w:cs="Calibri"/>
          <w:sz w:val="24"/>
          <w:szCs w:val="24"/>
        </w:rPr>
      </w:pPr>
      <w:r w:rsidRPr="00EF197B">
        <w:rPr>
          <w:rFonts w:ascii="Century Gothic" w:hAnsi="Century Gothic" w:cs="Calibri"/>
          <w:sz w:val="24"/>
          <w:szCs w:val="24"/>
        </w:rPr>
        <w:t>Signed (</w:t>
      </w:r>
      <w:r>
        <w:rPr>
          <w:rFonts w:ascii="Century Gothic" w:hAnsi="Century Gothic" w:cs="Calibri"/>
          <w:sz w:val="24"/>
          <w:szCs w:val="24"/>
        </w:rPr>
        <w:t>Office Manager</w:t>
      </w:r>
      <w:r w:rsidRPr="00EF197B">
        <w:rPr>
          <w:rFonts w:ascii="Century Gothic" w:hAnsi="Century Gothic" w:cs="Calibri"/>
          <w:sz w:val="24"/>
          <w:szCs w:val="24"/>
        </w:rPr>
        <w:t>): ______________________________</w:t>
      </w:r>
    </w:p>
    <w:p w:rsidR="00E517E4" w:rsidRPr="00EF197B" w:rsidRDefault="00E517E4" w:rsidP="00E517E4">
      <w:pPr>
        <w:jc w:val="both"/>
        <w:rPr>
          <w:rFonts w:ascii="Century Gothic" w:hAnsi="Century Gothic" w:cs="Calibri"/>
          <w:sz w:val="24"/>
          <w:szCs w:val="24"/>
        </w:rPr>
      </w:pPr>
    </w:p>
    <w:p w:rsidR="00E517E4" w:rsidRPr="00EF197B" w:rsidRDefault="00E517E4" w:rsidP="00E517E4">
      <w:pPr>
        <w:jc w:val="both"/>
        <w:rPr>
          <w:rFonts w:ascii="Century Gothic" w:hAnsi="Century Gothic" w:cs="Calibri"/>
          <w:sz w:val="24"/>
          <w:szCs w:val="24"/>
        </w:rPr>
      </w:pPr>
      <w:r w:rsidRPr="00EF197B">
        <w:rPr>
          <w:rFonts w:ascii="Century Gothic" w:hAnsi="Century Gothic" w:cs="Calibri"/>
          <w:sz w:val="24"/>
          <w:szCs w:val="24"/>
        </w:rPr>
        <w:t>Date: _______________________</w:t>
      </w:r>
    </w:p>
    <w:p w:rsidR="00E517E4" w:rsidRPr="00EF197B" w:rsidRDefault="00E517E4" w:rsidP="00E517E4">
      <w:pPr>
        <w:jc w:val="both"/>
        <w:rPr>
          <w:rFonts w:ascii="Century Gothic" w:hAnsi="Century Gothic" w:cs="Calibri"/>
          <w:sz w:val="24"/>
          <w:szCs w:val="24"/>
        </w:rPr>
      </w:pPr>
    </w:p>
    <w:p w:rsidR="00E517E4" w:rsidRPr="00EF197B" w:rsidRDefault="00E517E4" w:rsidP="00E517E4">
      <w:pPr>
        <w:jc w:val="both"/>
        <w:rPr>
          <w:rFonts w:ascii="Century Gothic" w:hAnsi="Century Gothic" w:cs="Calibri"/>
          <w:sz w:val="24"/>
          <w:szCs w:val="24"/>
        </w:rPr>
      </w:pPr>
    </w:p>
    <w:p w:rsidR="00E517E4" w:rsidRPr="00EF197B" w:rsidRDefault="003C3780" w:rsidP="00E517E4">
      <w:pPr>
        <w:jc w:val="both"/>
        <w:rPr>
          <w:rFonts w:ascii="Century Gothic" w:hAnsi="Century Gothic" w:cs="Calibri"/>
          <w:sz w:val="24"/>
          <w:szCs w:val="24"/>
        </w:rPr>
      </w:pPr>
      <w:r>
        <w:rPr>
          <w:rFonts w:ascii="Century Gothic" w:hAnsi="Century Gothic" w:cs="Calibri"/>
          <w:sz w:val="24"/>
          <w:szCs w:val="24"/>
        </w:rPr>
        <w:t>Signed (Head Of School</w:t>
      </w:r>
      <w:bookmarkStart w:id="0" w:name="_GoBack"/>
      <w:bookmarkEnd w:id="0"/>
      <w:r w:rsidR="00E517E4" w:rsidRPr="00EF197B">
        <w:rPr>
          <w:rFonts w:ascii="Century Gothic" w:hAnsi="Century Gothic" w:cs="Calibri"/>
          <w:sz w:val="24"/>
          <w:szCs w:val="24"/>
        </w:rPr>
        <w:t>): ______________________________</w:t>
      </w:r>
    </w:p>
    <w:p w:rsidR="00E517E4" w:rsidRPr="00EF197B" w:rsidRDefault="00E517E4" w:rsidP="00E517E4">
      <w:pPr>
        <w:jc w:val="both"/>
        <w:rPr>
          <w:rFonts w:ascii="Century Gothic" w:hAnsi="Century Gothic" w:cs="Calibri"/>
          <w:sz w:val="24"/>
          <w:szCs w:val="24"/>
        </w:rPr>
      </w:pPr>
    </w:p>
    <w:p w:rsidR="00E517E4" w:rsidRPr="00EF197B" w:rsidRDefault="00E517E4" w:rsidP="00E517E4">
      <w:pPr>
        <w:jc w:val="both"/>
        <w:rPr>
          <w:rFonts w:ascii="Century Gothic" w:hAnsi="Century Gothic" w:cs="Calibri"/>
          <w:sz w:val="24"/>
          <w:szCs w:val="24"/>
        </w:rPr>
      </w:pPr>
      <w:r w:rsidRPr="00EF197B">
        <w:rPr>
          <w:rFonts w:ascii="Century Gothic" w:hAnsi="Century Gothic" w:cs="Calibri"/>
          <w:sz w:val="24"/>
          <w:szCs w:val="24"/>
        </w:rPr>
        <w:t>Date: _______________________</w:t>
      </w:r>
    </w:p>
    <w:p w:rsidR="00E517E4" w:rsidRPr="00EF197B" w:rsidRDefault="00E517E4" w:rsidP="00E517E4">
      <w:pPr>
        <w:jc w:val="both"/>
        <w:rPr>
          <w:rFonts w:ascii="Century Gothic" w:hAnsi="Century Gothic" w:cs="Calibri"/>
          <w:sz w:val="24"/>
          <w:szCs w:val="24"/>
        </w:rPr>
      </w:pPr>
    </w:p>
    <w:p w:rsidR="00E517E4" w:rsidRPr="00EF197B" w:rsidRDefault="00E517E4" w:rsidP="00E517E4">
      <w:pPr>
        <w:jc w:val="both"/>
        <w:rPr>
          <w:rFonts w:ascii="Century Gothic" w:hAnsi="Century Gothic" w:cs="Calibri"/>
          <w:sz w:val="24"/>
          <w:szCs w:val="24"/>
        </w:rPr>
      </w:pPr>
    </w:p>
    <w:p w:rsidR="00E517E4" w:rsidRPr="00EF197B" w:rsidRDefault="00E517E4" w:rsidP="00E517E4">
      <w:pPr>
        <w:rPr>
          <w:rFonts w:ascii="Century Gothic" w:hAnsi="Century Gothic" w:cs="Calibri"/>
          <w:sz w:val="24"/>
          <w:szCs w:val="24"/>
        </w:rPr>
      </w:pPr>
    </w:p>
    <w:p w:rsidR="00E517E4" w:rsidRPr="00EF197B" w:rsidRDefault="00E517E4" w:rsidP="00E517E4">
      <w:pPr>
        <w:rPr>
          <w:rFonts w:ascii="Century Gothic" w:hAnsi="Century Gothic"/>
          <w:sz w:val="24"/>
          <w:szCs w:val="24"/>
        </w:rPr>
      </w:pPr>
    </w:p>
    <w:p w:rsidR="00EF197B" w:rsidRPr="00825F88" w:rsidRDefault="00EF197B" w:rsidP="00EF197B">
      <w:pPr>
        <w:rPr>
          <w:rFonts w:ascii="Century Gothic" w:hAnsi="Century Gothic" w:cs="Calibri"/>
          <w:b/>
          <w:sz w:val="24"/>
          <w:szCs w:val="24"/>
        </w:rPr>
      </w:pPr>
    </w:p>
    <w:sectPr w:rsidR="00EF197B" w:rsidRPr="00825F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44C8"/>
    <w:multiLevelType w:val="hybridMultilevel"/>
    <w:tmpl w:val="C76AE330"/>
    <w:lvl w:ilvl="0" w:tplc="08090001">
      <w:start w:val="1"/>
      <w:numFmt w:val="bullet"/>
      <w:lvlText w:val=""/>
      <w:lvlJc w:val="left"/>
      <w:pPr>
        <w:tabs>
          <w:tab w:val="num" w:pos="1020"/>
        </w:tabs>
        <w:ind w:left="10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2325ED6"/>
    <w:multiLevelType w:val="hybridMultilevel"/>
    <w:tmpl w:val="E084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43C9A"/>
    <w:multiLevelType w:val="hybridMultilevel"/>
    <w:tmpl w:val="5FAE21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81A0EEA"/>
    <w:multiLevelType w:val="hybridMultilevel"/>
    <w:tmpl w:val="95461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A0BAD"/>
    <w:multiLevelType w:val="hybridMultilevel"/>
    <w:tmpl w:val="26A27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4E7F56"/>
    <w:multiLevelType w:val="hybridMultilevel"/>
    <w:tmpl w:val="98E05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1C43D1"/>
    <w:multiLevelType w:val="hybridMultilevel"/>
    <w:tmpl w:val="D8FE414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48C6D83"/>
    <w:multiLevelType w:val="hybridMultilevel"/>
    <w:tmpl w:val="0890F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D360FC"/>
    <w:multiLevelType w:val="hybridMultilevel"/>
    <w:tmpl w:val="DEB44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2A430D"/>
    <w:multiLevelType w:val="hybridMultilevel"/>
    <w:tmpl w:val="FFC28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525278"/>
    <w:multiLevelType w:val="hybridMultilevel"/>
    <w:tmpl w:val="03287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D320B9"/>
    <w:multiLevelType w:val="hybridMultilevel"/>
    <w:tmpl w:val="FE105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A065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1ED1B55"/>
    <w:multiLevelType w:val="hybridMultilevel"/>
    <w:tmpl w:val="16A88464"/>
    <w:lvl w:ilvl="0" w:tplc="08090001">
      <w:start w:val="1"/>
      <w:numFmt w:val="bullet"/>
      <w:lvlText w:val=""/>
      <w:lvlJc w:val="left"/>
      <w:pPr>
        <w:tabs>
          <w:tab w:val="num" w:pos="1020"/>
        </w:tabs>
        <w:ind w:left="1020" w:hanging="360"/>
      </w:pPr>
      <w:rPr>
        <w:rFonts w:ascii="Symbol" w:hAnsi="Symbol" w:hint="default"/>
      </w:rPr>
    </w:lvl>
    <w:lvl w:ilvl="1" w:tplc="08090001">
      <w:start w:val="1"/>
      <w:numFmt w:val="bullet"/>
      <w:lvlText w:val=""/>
      <w:lvlJc w:val="left"/>
      <w:pPr>
        <w:tabs>
          <w:tab w:val="num" w:pos="1740"/>
        </w:tabs>
        <w:ind w:left="1740" w:hanging="360"/>
      </w:pPr>
      <w:rPr>
        <w:rFonts w:ascii="Symbol" w:hAnsi="Symbol" w:hint="default"/>
      </w:rPr>
    </w:lvl>
    <w:lvl w:ilvl="2" w:tplc="0809000F">
      <w:start w:val="1"/>
      <w:numFmt w:val="decimal"/>
      <w:lvlText w:val="%3."/>
      <w:lvlJc w:val="left"/>
      <w:pPr>
        <w:tabs>
          <w:tab w:val="num" w:pos="2640"/>
        </w:tabs>
        <w:ind w:left="2640" w:hanging="360"/>
      </w:pPr>
    </w:lvl>
    <w:lvl w:ilvl="3" w:tplc="0809000F" w:tentative="1">
      <w:start w:val="1"/>
      <w:numFmt w:val="decimal"/>
      <w:lvlText w:val="%4."/>
      <w:lvlJc w:val="left"/>
      <w:pPr>
        <w:tabs>
          <w:tab w:val="num" w:pos="3180"/>
        </w:tabs>
        <w:ind w:left="3180" w:hanging="360"/>
      </w:pPr>
    </w:lvl>
    <w:lvl w:ilvl="4" w:tplc="08090019" w:tentative="1">
      <w:start w:val="1"/>
      <w:numFmt w:val="lowerLetter"/>
      <w:lvlText w:val="%5."/>
      <w:lvlJc w:val="left"/>
      <w:pPr>
        <w:tabs>
          <w:tab w:val="num" w:pos="3900"/>
        </w:tabs>
        <w:ind w:left="3900" w:hanging="360"/>
      </w:pPr>
    </w:lvl>
    <w:lvl w:ilvl="5" w:tplc="0809001B" w:tentative="1">
      <w:start w:val="1"/>
      <w:numFmt w:val="lowerRoman"/>
      <w:lvlText w:val="%6."/>
      <w:lvlJc w:val="right"/>
      <w:pPr>
        <w:tabs>
          <w:tab w:val="num" w:pos="4620"/>
        </w:tabs>
        <w:ind w:left="4620" w:hanging="180"/>
      </w:pPr>
    </w:lvl>
    <w:lvl w:ilvl="6" w:tplc="0809000F" w:tentative="1">
      <w:start w:val="1"/>
      <w:numFmt w:val="decimal"/>
      <w:lvlText w:val="%7."/>
      <w:lvlJc w:val="left"/>
      <w:pPr>
        <w:tabs>
          <w:tab w:val="num" w:pos="5340"/>
        </w:tabs>
        <w:ind w:left="5340" w:hanging="360"/>
      </w:pPr>
    </w:lvl>
    <w:lvl w:ilvl="7" w:tplc="08090019" w:tentative="1">
      <w:start w:val="1"/>
      <w:numFmt w:val="lowerLetter"/>
      <w:lvlText w:val="%8."/>
      <w:lvlJc w:val="left"/>
      <w:pPr>
        <w:tabs>
          <w:tab w:val="num" w:pos="6060"/>
        </w:tabs>
        <w:ind w:left="6060" w:hanging="360"/>
      </w:pPr>
    </w:lvl>
    <w:lvl w:ilvl="8" w:tplc="0809001B" w:tentative="1">
      <w:start w:val="1"/>
      <w:numFmt w:val="lowerRoman"/>
      <w:lvlText w:val="%9."/>
      <w:lvlJc w:val="right"/>
      <w:pPr>
        <w:tabs>
          <w:tab w:val="num" w:pos="6780"/>
        </w:tabs>
        <w:ind w:left="6780" w:hanging="180"/>
      </w:pPr>
    </w:lvl>
  </w:abstractNum>
  <w:abstractNum w:abstractNumId="14" w15:restartNumberingAfterBreak="0">
    <w:nsid w:val="37A50660"/>
    <w:multiLevelType w:val="singleLevel"/>
    <w:tmpl w:val="08090001"/>
    <w:lvl w:ilvl="0">
      <w:start w:val="1"/>
      <w:numFmt w:val="bullet"/>
      <w:lvlText w:val=""/>
      <w:lvlJc w:val="left"/>
      <w:pPr>
        <w:ind w:left="720" w:hanging="360"/>
      </w:pPr>
      <w:rPr>
        <w:rFonts w:ascii="Symbol" w:hAnsi="Symbol" w:hint="default"/>
      </w:rPr>
    </w:lvl>
  </w:abstractNum>
  <w:abstractNum w:abstractNumId="15" w15:restartNumberingAfterBreak="0">
    <w:nsid w:val="47747D42"/>
    <w:multiLevelType w:val="hybridMultilevel"/>
    <w:tmpl w:val="2E3653B6"/>
    <w:lvl w:ilvl="0" w:tplc="08090001">
      <w:start w:val="1"/>
      <w:numFmt w:val="bullet"/>
      <w:lvlText w:val=""/>
      <w:lvlJc w:val="left"/>
      <w:pPr>
        <w:tabs>
          <w:tab w:val="num" w:pos="1740"/>
        </w:tabs>
        <w:ind w:left="1740" w:hanging="360"/>
      </w:pPr>
      <w:rPr>
        <w:rFonts w:ascii="Symbol" w:hAnsi="Symbol" w:hint="default"/>
      </w:rPr>
    </w:lvl>
    <w:lvl w:ilvl="1" w:tplc="0809000F">
      <w:start w:val="1"/>
      <w:numFmt w:val="decimal"/>
      <w:lvlText w:val="%2."/>
      <w:lvlJc w:val="left"/>
      <w:pPr>
        <w:tabs>
          <w:tab w:val="num" w:pos="2460"/>
        </w:tabs>
        <w:ind w:left="2460" w:hanging="360"/>
      </w:pPr>
      <w:rPr>
        <w:rFonts w:hint="default"/>
      </w:rPr>
    </w:lvl>
    <w:lvl w:ilvl="2" w:tplc="08090005" w:tentative="1">
      <w:start w:val="1"/>
      <w:numFmt w:val="bullet"/>
      <w:lvlText w:val=""/>
      <w:lvlJc w:val="left"/>
      <w:pPr>
        <w:tabs>
          <w:tab w:val="num" w:pos="3180"/>
        </w:tabs>
        <w:ind w:left="3180" w:hanging="360"/>
      </w:pPr>
      <w:rPr>
        <w:rFonts w:ascii="Wingdings" w:hAnsi="Wingdings" w:hint="default"/>
      </w:rPr>
    </w:lvl>
    <w:lvl w:ilvl="3" w:tplc="08090001" w:tentative="1">
      <w:start w:val="1"/>
      <w:numFmt w:val="bullet"/>
      <w:lvlText w:val=""/>
      <w:lvlJc w:val="left"/>
      <w:pPr>
        <w:tabs>
          <w:tab w:val="num" w:pos="3900"/>
        </w:tabs>
        <w:ind w:left="3900" w:hanging="360"/>
      </w:pPr>
      <w:rPr>
        <w:rFonts w:ascii="Symbol" w:hAnsi="Symbol" w:hint="default"/>
      </w:rPr>
    </w:lvl>
    <w:lvl w:ilvl="4" w:tplc="08090003" w:tentative="1">
      <w:start w:val="1"/>
      <w:numFmt w:val="bullet"/>
      <w:lvlText w:val="o"/>
      <w:lvlJc w:val="left"/>
      <w:pPr>
        <w:tabs>
          <w:tab w:val="num" w:pos="4620"/>
        </w:tabs>
        <w:ind w:left="4620" w:hanging="360"/>
      </w:pPr>
      <w:rPr>
        <w:rFonts w:ascii="Courier New" w:hAnsi="Courier New" w:cs="Courier New" w:hint="default"/>
      </w:rPr>
    </w:lvl>
    <w:lvl w:ilvl="5" w:tplc="08090005" w:tentative="1">
      <w:start w:val="1"/>
      <w:numFmt w:val="bullet"/>
      <w:lvlText w:val=""/>
      <w:lvlJc w:val="left"/>
      <w:pPr>
        <w:tabs>
          <w:tab w:val="num" w:pos="5340"/>
        </w:tabs>
        <w:ind w:left="5340" w:hanging="360"/>
      </w:pPr>
      <w:rPr>
        <w:rFonts w:ascii="Wingdings" w:hAnsi="Wingdings" w:hint="default"/>
      </w:rPr>
    </w:lvl>
    <w:lvl w:ilvl="6" w:tplc="08090001" w:tentative="1">
      <w:start w:val="1"/>
      <w:numFmt w:val="bullet"/>
      <w:lvlText w:val=""/>
      <w:lvlJc w:val="left"/>
      <w:pPr>
        <w:tabs>
          <w:tab w:val="num" w:pos="6060"/>
        </w:tabs>
        <w:ind w:left="6060" w:hanging="360"/>
      </w:pPr>
      <w:rPr>
        <w:rFonts w:ascii="Symbol" w:hAnsi="Symbol" w:hint="default"/>
      </w:rPr>
    </w:lvl>
    <w:lvl w:ilvl="7" w:tplc="08090003" w:tentative="1">
      <w:start w:val="1"/>
      <w:numFmt w:val="bullet"/>
      <w:lvlText w:val="o"/>
      <w:lvlJc w:val="left"/>
      <w:pPr>
        <w:tabs>
          <w:tab w:val="num" w:pos="6780"/>
        </w:tabs>
        <w:ind w:left="6780" w:hanging="360"/>
      </w:pPr>
      <w:rPr>
        <w:rFonts w:ascii="Courier New" w:hAnsi="Courier New" w:cs="Courier New" w:hint="default"/>
      </w:rPr>
    </w:lvl>
    <w:lvl w:ilvl="8" w:tplc="08090005" w:tentative="1">
      <w:start w:val="1"/>
      <w:numFmt w:val="bullet"/>
      <w:lvlText w:val=""/>
      <w:lvlJc w:val="left"/>
      <w:pPr>
        <w:tabs>
          <w:tab w:val="num" w:pos="7500"/>
        </w:tabs>
        <w:ind w:left="7500" w:hanging="360"/>
      </w:pPr>
      <w:rPr>
        <w:rFonts w:ascii="Wingdings" w:hAnsi="Wingdings" w:hint="default"/>
      </w:rPr>
    </w:lvl>
  </w:abstractNum>
  <w:abstractNum w:abstractNumId="16" w15:restartNumberingAfterBreak="0">
    <w:nsid w:val="490B5BF1"/>
    <w:multiLevelType w:val="singleLevel"/>
    <w:tmpl w:val="0809000F"/>
    <w:lvl w:ilvl="0">
      <w:start w:val="1"/>
      <w:numFmt w:val="decimal"/>
      <w:lvlText w:val="%1."/>
      <w:lvlJc w:val="left"/>
      <w:pPr>
        <w:tabs>
          <w:tab w:val="num" w:pos="360"/>
        </w:tabs>
        <w:ind w:left="360" w:hanging="360"/>
      </w:pPr>
      <w:rPr>
        <w:rFonts w:hint="default"/>
      </w:rPr>
    </w:lvl>
  </w:abstractNum>
  <w:abstractNum w:abstractNumId="17" w15:restartNumberingAfterBreak="0">
    <w:nsid w:val="493E18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CF225E0"/>
    <w:multiLevelType w:val="hybridMultilevel"/>
    <w:tmpl w:val="84A2C8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2E24B6"/>
    <w:multiLevelType w:val="hybridMultilevel"/>
    <w:tmpl w:val="252E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DE2EE7"/>
    <w:multiLevelType w:val="hybridMultilevel"/>
    <w:tmpl w:val="960AACE8"/>
    <w:lvl w:ilvl="0" w:tplc="08090001">
      <w:start w:val="1"/>
      <w:numFmt w:val="bullet"/>
      <w:lvlText w:val=""/>
      <w:lvlJc w:val="left"/>
      <w:pPr>
        <w:tabs>
          <w:tab w:val="num" w:pos="1740"/>
        </w:tabs>
        <w:ind w:left="1740" w:hanging="360"/>
      </w:pPr>
      <w:rPr>
        <w:rFonts w:ascii="Symbol" w:hAnsi="Symbol" w:hint="default"/>
      </w:rPr>
    </w:lvl>
    <w:lvl w:ilvl="1" w:tplc="0809000F">
      <w:start w:val="1"/>
      <w:numFmt w:val="decimal"/>
      <w:lvlText w:val="%2."/>
      <w:lvlJc w:val="left"/>
      <w:pPr>
        <w:tabs>
          <w:tab w:val="num" w:pos="2460"/>
        </w:tabs>
        <w:ind w:left="2460" w:hanging="360"/>
      </w:pPr>
      <w:rPr>
        <w:rFonts w:hint="default"/>
      </w:rPr>
    </w:lvl>
    <w:lvl w:ilvl="2" w:tplc="08090005" w:tentative="1">
      <w:start w:val="1"/>
      <w:numFmt w:val="bullet"/>
      <w:lvlText w:val=""/>
      <w:lvlJc w:val="left"/>
      <w:pPr>
        <w:tabs>
          <w:tab w:val="num" w:pos="3180"/>
        </w:tabs>
        <w:ind w:left="3180" w:hanging="360"/>
      </w:pPr>
      <w:rPr>
        <w:rFonts w:ascii="Wingdings" w:hAnsi="Wingdings" w:hint="default"/>
      </w:rPr>
    </w:lvl>
    <w:lvl w:ilvl="3" w:tplc="08090001" w:tentative="1">
      <w:start w:val="1"/>
      <w:numFmt w:val="bullet"/>
      <w:lvlText w:val=""/>
      <w:lvlJc w:val="left"/>
      <w:pPr>
        <w:tabs>
          <w:tab w:val="num" w:pos="3900"/>
        </w:tabs>
        <w:ind w:left="3900" w:hanging="360"/>
      </w:pPr>
      <w:rPr>
        <w:rFonts w:ascii="Symbol" w:hAnsi="Symbol" w:hint="default"/>
      </w:rPr>
    </w:lvl>
    <w:lvl w:ilvl="4" w:tplc="08090003" w:tentative="1">
      <w:start w:val="1"/>
      <w:numFmt w:val="bullet"/>
      <w:lvlText w:val="o"/>
      <w:lvlJc w:val="left"/>
      <w:pPr>
        <w:tabs>
          <w:tab w:val="num" w:pos="4620"/>
        </w:tabs>
        <w:ind w:left="4620" w:hanging="360"/>
      </w:pPr>
      <w:rPr>
        <w:rFonts w:ascii="Courier New" w:hAnsi="Courier New" w:cs="Courier New" w:hint="default"/>
      </w:rPr>
    </w:lvl>
    <w:lvl w:ilvl="5" w:tplc="08090005" w:tentative="1">
      <w:start w:val="1"/>
      <w:numFmt w:val="bullet"/>
      <w:lvlText w:val=""/>
      <w:lvlJc w:val="left"/>
      <w:pPr>
        <w:tabs>
          <w:tab w:val="num" w:pos="5340"/>
        </w:tabs>
        <w:ind w:left="5340" w:hanging="360"/>
      </w:pPr>
      <w:rPr>
        <w:rFonts w:ascii="Wingdings" w:hAnsi="Wingdings" w:hint="default"/>
      </w:rPr>
    </w:lvl>
    <w:lvl w:ilvl="6" w:tplc="08090001" w:tentative="1">
      <w:start w:val="1"/>
      <w:numFmt w:val="bullet"/>
      <w:lvlText w:val=""/>
      <w:lvlJc w:val="left"/>
      <w:pPr>
        <w:tabs>
          <w:tab w:val="num" w:pos="6060"/>
        </w:tabs>
        <w:ind w:left="6060" w:hanging="360"/>
      </w:pPr>
      <w:rPr>
        <w:rFonts w:ascii="Symbol" w:hAnsi="Symbol" w:hint="default"/>
      </w:rPr>
    </w:lvl>
    <w:lvl w:ilvl="7" w:tplc="08090003" w:tentative="1">
      <w:start w:val="1"/>
      <w:numFmt w:val="bullet"/>
      <w:lvlText w:val="o"/>
      <w:lvlJc w:val="left"/>
      <w:pPr>
        <w:tabs>
          <w:tab w:val="num" w:pos="6780"/>
        </w:tabs>
        <w:ind w:left="6780" w:hanging="360"/>
      </w:pPr>
      <w:rPr>
        <w:rFonts w:ascii="Courier New" w:hAnsi="Courier New" w:cs="Courier New" w:hint="default"/>
      </w:rPr>
    </w:lvl>
    <w:lvl w:ilvl="8" w:tplc="08090005" w:tentative="1">
      <w:start w:val="1"/>
      <w:numFmt w:val="bullet"/>
      <w:lvlText w:val=""/>
      <w:lvlJc w:val="left"/>
      <w:pPr>
        <w:tabs>
          <w:tab w:val="num" w:pos="7500"/>
        </w:tabs>
        <w:ind w:left="7500" w:hanging="360"/>
      </w:pPr>
      <w:rPr>
        <w:rFonts w:ascii="Wingdings" w:hAnsi="Wingdings" w:hint="default"/>
      </w:rPr>
    </w:lvl>
  </w:abstractNum>
  <w:abstractNum w:abstractNumId="21" w15:restartNumberingAfterBreak="0">
    <w:nsid w:val="5AAE17B0"/>
    <w:multiLevelType w:val="hybridMultilevel"/>
    <w:tmpl w:val="DB1A1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D14009"/>
    <w:multiLevelType w:val="hybridMultilevel"/>
    <w:tmpl w:val="A7A849FE"/>
    <w:lvl w:ilvl="0" w:tplc="08090001">
      <w:start w:val="1"/>
      <w:numFmt w:val="bullet"/>
      <w:lvlText w:val=""/>
      <w:lvlJc w:val="left"/>
      <w:pPr>
        <w:tabs>
          <w:tab w:val="num" w:pos="1740"/>
        </w:tabs>
        <w:ind w:left="1740" w:hanging="360"/>
      </w:pPr>
      <w:rPr>
        <w:rFonts w:ascii="Symbol" w:hAnsi="Symbol" w:hint="default"/>
      </w:rPr>
    </w:lvl>
    <w:lvl w:ilvl="1" w:tplc="0809000F">
      <w:start w:val="1"/>
      <w:numFmt w:val="decimal"/>
      <w:lvlText w:val="%2."/>
      <w:lvlJc w:val="left"/>
      <w:pPr>
        <w:tabs>
          <w:tab w:val="num" w:pos="2460"/>
        </w:tabs>
        <w:ind w:left="2460" w:hanging="360"/>
      </w:pPr>
      <w:rPr>
        <w:rFonts w:hint="default"/>
      </w:rPr>
    </w:lvl>
    <w:lvl w:ilvl="2" w:tplc="08090005" w:tentative="1">
      <w:start w:val="1"/>
      <w:numFmt w:val="bullet"/>
      <w:lvlText w:val=""/>
      <w:lvlJc w:val="left"/>
      <w:pPr>
        <w:tabs>
          <w:tab w:val="num" w:pos="3180"/>
        </w:tabs>
        <w:ind w:left="3180" w:hanging="360"/>
      </w:pPr>
      <w:rPr>
        <w:rFonts w:ascii="Wingdings" w:hAnsi="Wingdings" w:hint="default"/>
      </w:rPr>
    </w:lvl>
    <w:lvl w:ilvl="3" w:tplc="08090001" w:tentative="1">
      <w:start w:val="1"/>
      <w:numFmt w:val="bullet"/>
      <w:lvlText w:val=""/>
      <w:lvlJc w:val="left"/>
      <w:pPr>
        <w:tabs>
          <w:tab w:val="num" w:pos="3900"/>
        </w:tabs>
        <w:ind w:left="3900" w:hanging="360"/>
      </w:pPr>
      <w:rPr>
        <w:rFonts w:ascii="Symbol" w:hAnsi="Symbol" w:hint="default"/>
      </w:rPr>
    </w:lvl>
    <w:lvl w:ilvl="4" w:tplc="08090003" w:tentative="1">
      <w:start w:val="1"/>
      <w:numFmt w:val="bullet"/>
      <w:lvlText w:val="o"/>
      <w:lvlJc w:val="left"/>
      <w:pPr>
        <w:tabs>
          <w:tab w:val="num" w:pos="4620"/>
        </w:tabs>
        <w:ind w:left="4620" w:hanging="360"/>
      </w:pPr>
      <w:rPr>
        <w:rFonts w:ascii="Courier New" w:hAnsi="Courier New" w:cs="Courier New" w:hint="default"/>
      </w:rPr>
    </w:lvl>
    <w:lvl w:ilvl="5" w:tplc="08090005" w:tentative="1">
      <w:start w:val="1"/>
      <w:numFmt w:val="bullet"/>
      <w:lvlText w:val=""/>
      <w:lvlJc w:val="left"/>
      <w:pPr>
        <w:tabs>
          <w:tab w:val="num" w:pos="5340"/>
        </w:tabs>
        <w:ind w:left="5340" w:hanging="360"/>
      </w:pPr>
      <w:rPr>
        <w:rFonts w:ascii="Wingdings" w:hAnsi="Wingdings" w:hint="default"/>
      </w:rPr>
    </w:lvl>
    <w:lvl w:ilvl="6" w:tplc="08090001" w:tentative="1">
      <w:start w:val="1"/>
      <w:numFmt w:val="bullet"/>
      <w:lvlText w:val=""/>
      <w:lvlJc w:val="left"/>
      <w:pPr>
        <w:tabs>
          <w:tab w:val="num" w:pos="6060"/>
        </w:tabs>
        <w:ind w:left="6060" w:hanging="360"/>
      </w:pPr>
      <w:rPr>
        <w:rFonts w:ascii="Symbol" w:hAnsi="Symbol" w:hint="default"/>
      </w:rPr>
    </w:lvl>
    <w:lvl w:ilvl="7" w:tplc="08090003" w:tentative="1">
      <w:start w:val="1"/>
      <w:numFmt w:val="bullet"/>
      <w:lvlText w:val="o"/>
      <w:lvlJc w:val="left"/>
      <w:pPr>
        <w:tabs>
          <w:tab w:val="num" w:pos="6780"/>
        </w:tabs>
        <w:ind w:left="6780" w:hanging="360"/>
      </w:pPr>
      <w:rPr>
        <w:rFonts w:ascii="Courier New" w:hAnsi="Courier New" w:cs="Courier New" w:hint="default"/>
      </w:rPr>
    </w:lvl>
    <w:lvl w:ilvl="8" w:tplc="08090005" w:tentative="1">
      <w:start w:val="1"/>
      <w:numFmt w:val="bullet"/>
      <w:lvlText w:val=""/>
      <w:lvlJc w:val="left"/>
      <w:pPr>
        <w:tabs>
          <w:tab w:val="num" w:pos="7500"/>
        </w:tabs>
        <w:ind w:left="7500" w:hanging="360"/>
      </w:pPr>
      <w:rPr>
        <w:rFonts w:ascii="Wingdings" w:hAnsi="Wingdings" w:hint="default"/>
      </w:rPr>
    </w:lvl>
  </w:abstractNum>
  <w:abstractNum w:abstractNumId="23" w15:restartNumberingAfterBreak="0">
    <w:nsid w:val="62BA3BEE"/>
    <w:multiLevelType w:val="hybridMultilevel"/>
    <w:tmpl w:val="B100C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ED07DF"/>
    <w:multiLevelType w:val="hybridMultilevel"/>
    <w:tmpl w:val="A70AC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12"/>
  </w:num>
  <w:num w:numId="4">
    <w:abstractNumId w:val="9"/>
  </w:num>
  <w:num w:numId="5">
    <w:abstractNumId w:val="3"/>
  </w:num>
  <w:num w:numId="6">
    <w:abstractNumId w:val="18"/>
  </w:num>
  <w:num w:numId="7">
    <w:abstractNumId w:val="4"/>
  </w:num>
  <w:num w:numId="8">
    <w:abstractNumId w:val="5"/>
  </w:num>
  <w:num w:numId="9">
    <w:abstractNumId w:val="7"/>
  </w:num>
  <w:num w:numId="10">
    <w:abstractNumId w:val="23"/>
  </w:num>
  <w:num w:numId="11">
    <w:abstractNumId w:val="17"/>
  </w:num>
  <w:num w:numId="12">
    <w:abstractNumId w:val="21"/>
  </w:num>
  <w:num w:numId="13">
    <w:abstractNumId w:val="24"/>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3"/>
  </w:num>
  <w:num w:numId="17">
    <w:abstractNumId w:val="15"/>
  </w:num>
  <w:num w:numId="18">
    <w:abstractNumId w:val="22"/>
  </w:num>
  <w:num w:numId="19">
    <w:abstractNumId w:val="20"/>
  </w:num>
  <w:num w:numId="20">
    <w:abstractNumId w:val="0"/>
  </w:num>
  <w:num w:numId="21">
    <w:abstractNumId w:val="8"/>
  </w:num>
  <w:num w:numId="22">
    <w:abstractNumId w:val="11"/>
  </w:num>
  <w:num w:numId="23">
    <w:abstractNumId w:val="1"/>
  </w:num>
  <w:num w:numId="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636"/>
    <w:rsid w:val="00036AD7"/>
    <w:rsid w:val="0004614A"/>
    <w:rsid w:val="000602D7"/>
    <w:rsid w:val="00067E7E"/>
    <w:rsid w:val="0009376D"/>
    <w:rsid w:val="00141D7B"/>
    <w:rsid w:val="00155B47"/>
    <w:rsid w:val="001C3EB8"/>
    <w:rsid w:val="002234F3"/>
    <w:rsid w:val="00255D2C"/>
    <w:rsid w:val="00285BB1"/>
    <w:rsid w:val="002E2BBC"/>
    <w:rsid w:val="00335636"/>
    <w:rsid w:val="00362555"/>
    <w:rsid w:val="003628A8"/>
    <w:rsid w:val="003B708A"/>
    <w:rsid w:val="003C3780"/>
    <w:rsid w:val="003F7668"/>
    <w:rsid w:val="0042315D"/>
    <w:rsid w:val="00437B9A"/>
    <w:rsid w:val="004D67A1"/>
    <w:rsid w:val="00500852"/>
    <w:rsid w:val="005135CB"/>
    <w:rsid w:val="00571F5C"/>
    <w:rsid w:val="005B6919"/>
    <w:rsid w:val="00825F88"/>
    <w:rsid w:val="00920BB0"/>
    <w:rsid w:val="00934898"/>
    <w:rsid w:val="009776E9"/>
    <w:rsid w:val="00996A16"/>
    <w:rsid w:val="009A37DC"/>
    <w:rsid w:val="00A25B88"/>
    <w:rsid w:val="00A47A43"/>
    <w:rsid w:val="00AA79B2"/>
    <w:rsid w:val="00AB4713"/>
    <w:rsid w:val="00B1072A"/>
    <w:rsid w:val="00B24614"/>
    <w:rsid w:val="00CC66E8"/>
    <w:rsid w:val="00DB553F"/>
    <w:rsid w:val="00E25D53"/>
    <w:rsid w:val="00E26D96"/>
    <w:rsid w:val="00E517E4"/>
    <w:rsid w:val="00EB704B"/>
    <w:rsid w:val="00ED542A"/>
    <w:rsid w:val="00EF197B"/>
    <w:rsid w:val="00F07497"/>
    <w:rsid w:val="00F478DB"/>
    <w:rsid w:val="00F73CBF"/>
    <w:rsid w:val="00FA2285"/>
    <w:rsid w:val="00FB778D"/>
    <w:rsid w:val="00FF2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8FBBFB-C070-4101-AEA0-08590662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636"/>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255D2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EF197B"/>
    <w:pPr>
      <w:keepNext/>
      <w:spacing w:before="240" w:after="60"/>
      <w:outlineLvl w:val="3"/>
    </w:pPr>
    <w:rPr>
      <w:rFonts w:ascii="Cambria" w:eastAsia="MS Mincho" w:hAnsi="Cambria"/>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35636"/>
    <w:rPr>
      <w:rFonts w:ascii="Arial" w:hAnsi="Arial"/>
      <w:sz w:val="24"/>
    </w:rPr>
  </w:style>
  <w:style w:type="character" w:customStyle="1" w:styleId="BodyTextChar">
    <w:name w:val="Body Text Char"/>
    <w:basedOn w:val="DefaultParagraphFont"/>
    <w:link w:val="BodyText"/>
    <w:rsid w:val="00335636"/>
    <w:rPr>
      <w:rFonts w:ascii="Arial" w:eastAsia="Times New Roman" w:hAnsi="Arial" w:cs="Times New Roman"/>
      <w:sz w:val="24"/>
      <w:szCs w:val="20"/>
      <w:lang w:eastAsia="en-GB"/>
    </w:rPr>
  </w:style>
  <w:style w:type="paragraph" w:styleId="BodyTextIndent">
    <w:name w:val="Body Text Indent"/>
    <w:basedOn w:val="Normal"/>
    <w:link w:val="BodyTextIndentChar"/>
    <w:rsid w:val="00335636"/>
    <w:pPr>
      <w:ind w:left="720"/>
    </w:pPr>
    <w:rPr>
      <w:rFonts w:ascii="Arial" w:hAnsi="Arial"/>
      <w:sz w:val="24"/>
    </w:rPr>
  </w:style>
  <w:style w:type="character" w:customStyle="1" w:styleId="BodyTextIndentChar">
    <w:name w:val="Body Text Indent Char"/>
    <w:basedOn w:val="DefaultParagraphFont"/>
    <w:link w:val="BodyTextIndent"/>
    <w:rsid w:val="00335636"/>
    <w:rPr>
      <w:rFonts w:ascii="Arial" w:eastAsia="Times New Roman" w:hAnsi="Arial" w:cs="Times New Roman"/>
      <w:sz w:val="24"/>
      <w:szCs w:val="20"/>
      <w:lang w:eastAsia="en-GB"/>
    </w:rPr>
  </w:style>
  <w:style w:type="paragraph" w:styleId="BodyTextIndent2">
    <w:name w:val="Body Text Indent 2"/>
    <w:basedOn w:val="Normal"/>
    <w:link w:val="BodyTextIndent2Char"/>
    <w:rsid w:val="00335636"/>
    <w:pPr>
      <w:ind w:left="720" w:hanging="720"/>
    </w:pPr>
    <w:rPr>
      <w:rFonts w:ascii="Arial" w:hAnsi="Arial"/>
      <w:sz w:val="24"/>
    </w:rPr>
  </w:style>
  <w:style w:type="character" w:customStyle="1" w:styleId="BodyTextIndent2Char">
    <w:name w:val="Body Text Indent 2 Char"/>
    <w:basedOn w:val="DefaultParagraphFont"/>
    <w:link w:val="BodyTextIndent2"/>
    <w:rsid w:val="00335636"/>
    <w:rPr>
      <w:rFonts w:ascii="Arial" w:eastAsia="Times New Roman" w:hAnsi="Arial" w:cs="Times New Roman"/>
      <w:sz w:val="24"/>
      <w:szCs w:val="20"/>
      <w:lang w:eastAsia="en-GB"/>
    </w:rPr>
  </w:style>
  <w:style w:type="paragraph" w:styleId="ListParagraph">
    <w:name w:val="List Paragraph"/>
    <w:basedOn w:val="Normal"/>
    <w:uiPriority w:val="34"/>
    <w:qFormat/>
    <w:rsid w:val="000602D7"/>
    <w:pPr>
      <w:ind w:left="720"/>
      <w:contextualSpacing/>
    </w:pPr>
  </w:style>
  <w:style w:type="paragraph" w:customStyle="1" w:styleId="PL">
    <w:name w:val="PL"/>
    <w:basedOn w:val="Normal"/>
    <w:rsid w:val="00EF197B"/>
    <w:pPr>
      <w:spacing w:before="120"/>
    </w:pPr>
    <w:rPr>
      <w:rFonts w:ascii="Arial" w:hAnsi="Arial"/>
      <w:sz w:val="24"/>
      <w:lang w:eastAsia="en-US"/>
    </w:rPr>
  </w:style>
  <w:style w:type="character" w:customStyle="1" w:styleId="Heading4Char">
    <w:name w:val="Heading 4 Char"/>
    <w:basedOn w:val="DefaultParagraphFont"/>
    <w:link w:val="Heading4"/>
    <w:rsid w:val="00EF197B"/>
    <w:rPr>
      <w:rFonts w:ascii="Cambria" w:eastAsia="MS Mincho" w:hAnsi="Cambria" w:cs="Times New Roman"/>
      <w:b/>
      <w:bCs/>
      <w:sz w:val="28"/>
      <w:szCs w:val="28"/>
      <w:lang w:val="x-none" w:eastAsia="en-GB"/>
    </w:rPr>
  </w:style>
  <w:style w:type="character" w:customStyle="1" w:styleId="Heading1Char">
    <w:name w:val="Heading 1 Char"/>
    <w:basedOn w:val="DefaultParagraphFont"/>
    <w:link w:val="Heading1"/>
    <w:uiPriority w:val="9"/>
    <w:rsid w:val="00255D2C"/>
    <w:rPr>
      <w:rFonts w:asciiTheme="majorHAnsi" w:eastAsiaTheme="majorEastAsia" w:hAnsiTheme="majorHAnsi" w:cstheme="majorBidi"/>
      <w:color w:val="2E74B5"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78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dc:description/>
  <cp:lastModifiedBy>dunhamfinanceteam@outlook.com</cp:lastModifiedBy>
  <cp:revision>4</cp:revision>
  <dcterms:created xsi:type="dcterms:W3CDTF">2018-09-17T15:38:00Z</dcterms:created>
  <dcterms:modified xsi:type="dcterms:W3CDTF">2018-09-17T16:19:00Z</dcterms:modified>
</cp:coreProperties>
</file>