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574E65" w:rsidTr="004F0FEA">
        <w:tc>
          <w:tcPr>
            <w:tcW w:w="14174" w:type="dxa"/>
            <w:shd w:val="clear" w:color="auto" w:fill="6699FF"/>
          </w:tcPr>
          <w:p w:rsidR="00574E65" w:rsidRDefault="00574E65" w:rsidP="004F0FEA">
            <w:pPr>
              <w:tabs>
                <w:tab w:val="left" w:pos="2913"/>
              </w:tabs>
              <w:spacing w:after="0" w:line="240" w:lineRule="auto"/>
            </w:pPr>
            <w:bookmarkStart w:id="0" w:name="_GoBack"/>
            <w:bookmarkEnd w:id="0"/>
            <w:r>
              <w:tab/>
            </w:r>
          </w:p>
          <w:p w:rsidR="00574E65" w:rsidRDefault="00574E65" w:rsidP="004F0FEA">
            <w:pPr>
              <w:tabs>
                <w:tab w:val="left" w:pos="2913"/>
              </w:tabs>
              <w:spacing w:after="0" w:line="240" w:lineRule="auto"/>
            </w:pPr>
          </w:p>
          <w:p w:rsidR="00574E65" w:rsidRPr="004F0FEA" w:rsidRDefault="00574E65" w:rsidP="004F0FEA">
            <w:pPr>
              <w:tabs>
                <w:tab w:val="left" w:pos="2913"/>
              </w:tabs>
              <w:spacing w:after="0" w:line="240" w:lineRule="auto"/>
              <w:jc w:val="center"/>
              <w:rPr>
                <w:b/>
                <w:sz w:val="36"/>
                <w:szCs w:val="36"/>
              </w:rPr>
            </w:pPr>
            <w:smartTag w:uri="urn:schemas-microsoft-com:office:smarttags" w:element="place">
              <w:smartTag w:uri="urn:schemas-microsoft-com:office:smarttags" w:element="PlaceName">
                <w:r w:rsidRPr="004F0FEA">
                  <w:rPr>
                    <w:b/>
                    <w:sz w:val="36"/>
                    <w:szCs w:val="36"/>
                  </w:rPr>
                  <w:t>ACRE</w:t>
                </w:r>
              </w:smartTag>
              <w:r w:rsidRPr="004F0FEA">
                <w:rPr>
                  <w:b/>
                  <w:sz w:val="36"/>
                  <w:szCs w:val="36"/>
                </w:rPr>
                <w:t xml:space="preserve"> </w:t>
              </w:r>
              <w:smartTag w:uri="urn:schemas-microsoft-com:office:smarttags" w:element="PlaceType">
                <w:r w:rsidRPr="004F0FEA">
                  <w:rPr>
                    <w:b/>
                    <w:sz w:val="36"/>
                    <w:szCs w:val="36"/>
                  </w:rPr>
                  <w:t>HALL</w:t>
                </w:r>
              </w:smartTag>
              <w:r w:rsidRPr="004F0FEA">
                <w:rPr>
                  <w:b/>
                  <w:sz w:val="36"/>
                  <w:szCs w:val="36"/>
                </w:rPr>
                <w:t xml:space="preserve"> </w:t>
              </w:r>
              <w:smartTag w:uri="urn:schemas-microsoft-com:office:smarttags" w:element="PlaceType">
                <w:r w:rsidRPr="004F0FEA">
                  <w:rPr>
                    <w:b/>
                    <w:sz w:val="36"/>
                    <w:szCs w:val="36"/>
                  </w:rPr>
                  <w:t>PRIMARY SCHOOL</w:t>
                </w:r>
              </w:smartTag>
            </w:smartTag>
          </w:p>
        </w:tc>
      </w:tr>
      <w:tr w:rsidR="00574E65" w:rsidTr="004F0FEA">
        <w:tc>
          <w:tcPr>
            <w:tcW w:w="14174" w:type="dxa"/>
            <w:shd w:val="clear" w:color="auto" w:fill="6699FF"/>
          </w:tcPr>
          <w:p w:rsidR="00574E65" w:rsidRPr="004F0FEA" w:rsidRDefault="00574E65" w:rsidP="00B150B9">
            <w:pPr>
              <w:spacing w:after="0" w:line="240" w:lineRule="auto"/>
              <w:jc w:val="center"/>
              <w:rPr>
                <w:b/>
                <w:sz w:val="16"/>
                <w:szCs w:val="16"/>
              </w:rPr>
            </w:pPr>
            <w:r>
              <w:br/>
            </w:r>
            <w:r w:rsidRPr="00442BFF">
              <w:rPr>
                <w:b/>
                <w:color w:val="FF0000"/>
                <w:sz w:val="28"/>
                <w:szCs w:val="28"/>
              </w:rPr>
              <w:t xml:space="preserve">Sport Premium Grant </w:t>
            </w:r>
            <w:r w:rsidR="00442BFF" w:rsidRPr="00442BFF">
              <w:rPr>
                <w:b/>
                <w:color w:val="FF0000"/>
                <w:sz w:val="28"/>
                <w:szCs w:val="28"/>
              </w:rPr>
              <w:t>Review</w:t>
            </w:r>
            <w:r w:rsidRPr="00442BFF">
              <w:rPr>
                <w:b/>
                <w:color w:val="FF0000"/>
                <w:sz w:val="28"/>
                <w:szCs w:val="28"/>
              </w:rPr>
              <w:t xml:space="preserve"> 201</w:t>
            </w:r>
            <w:r w:rsidR="00EA111F" w:rsidRPr="00442BFF">
              <w:rPr>
                <w:b/>
                <w:color w:val="FF0000"/>
                <w:sz w:val="28"/>
                <w:szCs w:val="28"/>
              </w:rPr>
              <w:t>8</w:t>
            </w:r>
            <w:r w:rsidRPr="00442BFF">
              <w:rPr>
                <w:b/>
                <w:color w:val="FF0000"/>
                <w:sz w:val="28"/>
                <w:szCs w:val="28"/>
              </w:rPr>
              <w:t>/ 201</w:t>
            </w:r>
            <w:r w:rsidR="00EA111F" w:rsidRPr="00442BFF">
              <w:rPr>
                <w:b/>
                <w:color w:val="FF0000"/>
                <w:sz w:val="28"/>
                <w:szCs w:val="28"/>
              </w:rPr>
              <w:t>9</w:t>
            </w:r>
            <w:r w:rsidRPr="00442BFF">
              <w:rPr>
                <w:b/>
                <w:color w:val="FF0000"/>
                <w:sz w:val="28"/>
                <w:szCs w:val="28"/>
              </w:rPr>
              <w:t xml:space="preserve"> - £</w:t>
            </w:r>
            <w:r w:rsidR="00B150B9">
              <w:rPr>
                <w:b/>
                <w:color w:val="FF0000"/>
                <w:sz w:val="28"/>
                <w:szCs w:val="28"/>
              </w:rPr>
              <w:t>18,420 received</w:t>
            </w:r>
            <w:r w:rsidR="00EA111F" w:rsidRPr="00442BFF">
              <w:rPr>
                <w:b/>
                <w:color w:val="FF0000"/>
                <w:sz w:val="28"/>
                <w:szCs w:val="28"/>
              </w:rPr>
              <w:t xml:space="preserve"> </w:t>
            </w:r>
          </w:p>
        </w:tc>
      </w:tr>
      <w:tr w:rsidR="00574E65" w:rsidTr="004F0FEA">
        <w:trPr>
          <w:trHeight w:val="1787"/>
        </w:trPr>
        <w:tc>
          <w:tcPr>
            <w:tcW w:w="14174" w:type="dxa"/>
          </w:tcPr>
          <w:p w:rsidR="00574E65" w:rsidRPr="004F0FEA" w:rsidRDefault="00574E65" w:rsidP="004F0FEA">
            <w:pPr>
              <w:spacing w:after="0" w:line="240" w:lineRule="auto"/>
              <w:rPr>
                <w:sz w:val="4"/>
                <w:szCs w:val="4"/>
              </w:rPr>
            </w:pPr>
          </w:p>
          <w:p w:rsidR="00574E65" w:rsidRPr="004F0FEA" w:rsidRDefault="00574E65" w:rsidP="004F0FEA">
            <w:pPr>
              <w:spacing w:after="0" w:line="240" w:lineRule="auto"/>
              <w:rPr>
                <w:b/>
                <w:u w:val="single"/>
              </w:rPr>
            </w:pPr>
            <w:r w:rsidRPr="004F0FEA">
              <w:rPr>
                <w:b/>
                <w:u w:val="single"/>
              </w:rPr>
              <w:t xml:space="preserve">Principles </w:t>
            </w:r>
          </w:p>
          <w:p w:rsidR="00574E65" w:rsidRPr="004F0FEA" w:rsidRDefault="00574E65" w:rsidP="004F0FEA">
            <w:pPr>
              <w:pStyle w:val="ListParagraph"/>
              <w:numPr>
                <w:ilvl w:val="0"/>
                <w:numId w:val="7"/>
              </w:numPr>
              <w:spacing w:after="0" w:line="240" w:lineRule="auto"/>
              <w:rPr>
                <w:b/>
              </w:rPr>
            </w:pPr>
            <w:r w:rsidRPr="004F0FEA">
              <w:rPr>
                <w:b/>
              </w:rPr>
              <w:t>Engagement of all pupils in regular physical activity. This includes 2 hours of PE and 30 minutes daily exercise, which should be done in school</w:t>
            </w:r>
          </w:p>
          <w:p w:rsidR="00574E65" w:rsidRPr="004F0FEA" w:rsidRDefault="00574E65" w:rsidP="004F0FEA">
            <w:pPr>
              <w:pStyle w:val="ListParagraph"/>
              <w:numPr>
                <w:ilvl w:val="0"/>
                <w:numId w:val="7"/>
              </w:numPr>
              <w:spacing w:after="0" w:line="240" w:lineRule="auto"/>
              <w:rPr>
                <w:b/>
              </w:rPr>
            </w:pPr>
            <w:r w:rsidRPr="004F0FEA">
              <w:rPr>
                <w:b/>
              </w:rPr>
              <w:t>Raise the profile of PE and sport in school as a tool for whole school improvement</w:t>
            </w:r>
          </w:p>
          <w:p w:rsidR="00574E65" w:rsidRPr="004F0FEA" w:rsidRDefault="00574E65" w:rsidP="004F0FEA">
            <w:pPr>
              <w:pStyle w:val="ListParagraph"/>
              <w:numPr>
                <w:ilvl w:val="0"/>
                <w:numId w:val="7"/>
              </w:numPr>
              <w:spacing w:after="0" w:line="240" w:lineRule="auto"/>
              <w:rPr>
                <w:b/>
              </w:rPr>
            </w:pPr>
            <w:r w:rsidRPr="004F0FEA">
              <w:rPr>
                <w:b/>
              </w:rPr>
              <w:t>Increase confidence, knowledge and skills of all staff in teaching PE and sport</w:t>
            </w:r>
          </w:p>
          <w:p w:rsidR="00574E65" w:rsidRPr="004F0FEA" w:rsidRDefault="00574E65" w:rsidP="004F0FEA">
            <w:pPr>
              <w:pStyle w:val="ListParagraph"/>
              <w:numPr>
                <w:ilvl w:val="0"/>
                <w:numId w:val="7"/>
              </w:numPr>
              <w:spacing w:after="0" w:line="240" w:lineRule="auto"/>
              <w:rPr>
                <w:b/>
              </w:rPr>
            </w:pPr>
            <w:r w:rsidRPr="004F0FEA">
              <w:rPr>
                <w:b/>
              </w:rPr>
              <w:t>Provide a broader experience of a range of sports and activities offered to all pupils</w:t>
            </w:r>
          </w:p>
          <w:p w:rsidR="00574E65" w:rsidRPr="004F0FEA" w:rsidRDefault="00574E65" w:rsidP="004F0FEA">
            <w:pPr>
              <w:pStyle w:val="ListParagraph"/>
              <w:numPr>
                <w:ilvl w:val="0"/>
                <w:numId w:val="7"/>
              </w:numPr>
              <w:spacing w:after="0" w:line="240" w:lineRule="auto"/>
              <w:rPr>
                <w:b/>
              </w:rPr>
            </w:pPr>
            <w:r w:rsidRPr="004F0FEA">
              <w:rPr>
                <w:b/>
              </w:rPr>
              <w:t>Increase participation in competitive sport</w:t>
            </w:r>
          </w:p>
          <w:p w:rsidR="00574E65" w:rsidRPr="004F0FEA" w:rsidRDefault="00574E65" w:rsidP="004F0FEA">
            <w:pPr>
              <w:spacing w:after="0" w:line="240" w:lineRule="auto"/>
              <w:rPr>
                <w:b/>
              </w:rPr>
            </w:pPr>
          </w:p>
          <w:p w:rsidR="00574E65" w:rsidRPr="004F0FEA" w:rsidRDefault="00574E65" w:rsidP="004F0FEA">
            <w:pPr>
              <w:spacing w:after="0" w:line="240" w:lineRule="auto"/>
              <w:rPr>
                <w:sz w:val="4"/>
                <w:szCs w:val="4"/>
              </w:rPr>
            </w:pPr>
          </w:p>
        </w:tc>
      </w:tr>
      <w:tr w:rsidR="00574E65" w:rsidTr="004F0FEA">
        <w:tc>
          <w:tcPr>
            <w:tcW w:w="14174" w:type="dxa"/>
          </w:tcPr>
          <w:p w:rsidR="00574E65" w:rsidRPr="004F0FEA" w:rsidRDefault="00574E65" w:rsidP="004F0FEA">
            <w:pPr>
              <w:spacing w:after="0" w:line="240" w:lineRule="auto"/>
              <w:rPr>
                <w:sz w:val="4"/>
                <w:szCs w:val="4"/>
              </w:rPr>
            </w:pPr>
          </w:p>
          <w:p w:rsidR="00574E65" w:rsidRPr="004F0FEA" w:rsidRDefault="00574E65" w:rsidP="004F0FEA">
            <w:pPr>
              <w:spacing w:after="0" w:line="240" w:lineRule="auto"/>
              <w:rPr>
                <w:b/>
                <w:u w:val="single"/>
              </w:rPr>
            </w:pPr>
            <w:r w:rsidRPr="004F0FEA">
              <w:rPr>
                <w:b/>
                <w:u w:val="single"/>
              </w:rPr>
              <w:t>Summary of spending and action to be taken:</w:t>
            </w:r>
          </w:p>
          <w:p w:rsidR="00574E65" w:rsidRDefault="00574E65" w:rsidP="004F0FEA">
            <w:pPr>
              <w:pStyle w:val="ListParagraph"/>
              <w:numPr>
                <w:ilvl w:val="0"/>
                <w:numId w:val="5"/>
              </w:numPr>
              <w:spacing w:after="0" w:line="240" w:lineRule="auto"/>
              <w:rPr>
                <w:b/>
              </w:rPr>
            </w:pPr>
            <w:r w:rsidRPr="004F0FEA">
              <w:rPr>
                <w:b/>
              </w:rPr>
              <w:t xml:space="preserve">Sport Trafford annual subscription, Tier 1, offering CPD development, school festivals and competitions. Supporting work towards the Sports </w:t>
            </w:r>
            <w:proofErr w:type="spellStart"/>
            <w:r w:rsidRPr="004F0FEA">
              <w:rPr>
                <w:b/>
              </w:rPr>
              <w:t>Kitemark</w:t>
            </w:r>
            <w:proofErr w:type="spellEnd"/>
            <w:r w:rsidRPr="004F0FEA">
              <w:rPr>
                <w:b/>
              </w:rPr>
              <w:t xml:space="preserve"> Award. (£1500)</w:t>
            </w:r>
          </w:p>
          <w:p w:rsidR="00220F8E" w:rsidRPr="00220F8E" w:rsidRDefault="00220F8E" w:rsidP="00220F8E">
            <w:pPr>
              <w:pStyle w:val="ListParagraph"/>
              <w:spacing w:after="0" w:line="240" w:lineRule="auto"/>
              <w:rPr>
                <w:b/>
                <w:color w:val="FF0000"/>
              </w:rPr>
            </w:pPr>
            <w:r>
              <w:rPr>
                <w:b/>
                <w:color w:val="FF0000"/>
              </w:rPr>
              <w:t>Cost as per plan - £1</w:t>
            </w:r>
            <w:r w:rsidR="00B150B9">
              <w:rPr>
                <w:b/>
                <w:color w:val="FF0000"/>
              </w:rPr>
              <w:t>095</w:t>
            </w:r>
            <w:r>
              <w:rPr>
                <w:b/>
                <w:color w:val="FF0000"/>
              </w:rPr>
              <w:t xml:space="preserve"> spent. Acre Hall achieved Gold School Sports Mark for the second year running. After </w:t>
            </w:r>
            <w:r w:rsidR="00E232C3">
              <w:rPr>
                <w:b/>
                <w:color w:val="FF0000"/>
              </w:rPr>
              <w:t>5</w:t>
            </w:r>
            <w:r>
              <w:rPr>
                <w:b/>
                <w:color w:val="FF0000"/>
              </w:rPr>
              <w:t xml:space="preserve"> years of achieving gold, school can enter for platinum award. We plan to do this. </w:t>
            </w:r>
          </w:p>
          <w:p w:rsidR="00574E65" w:rsidRDefault="00574E65" w:rsidP="004F0FEA">
            <w:pPr>
              <w:pStyle w:val="ListParagraph"/>
              <w:numPr>
                <w:ilvl w:val="0"/>
                <w:numId w:val="5"/>
              </w:numPr>
              <w:spacing w:after="0" w:line="240" w:lineRule="auto"/>
              <w:rPr>
                <w:b/>
              </w:rPr>
            </w:pPr>
            <w:r w:rsidRPr="004F0FEA">
              <w:rPr>
                <w:b/>
              </w:rPr>
              <w:t xml:space="preserve">Transport to inter-school competitions so all children from Years 1 to 6 gain experience of competitive sport </w:t>
            </w:r>
            <w:r w:rsidR="00C37EE9">
              <w:rPr>
                <w:b/>
              </w:rPr>
              <w:t xml:space="preserve"> </w:t>
            </w:r>
            <w:proofErr w:type="spellStart"/>
            <w:r w:rsidR="00C37EE9">
              <w:rPr>
                <w:b/>
              </w:rPr>
              <w:t>inc</w:t>
            </w:r>
            <w:proofErr w:type="spellEnd"/>
            <w:r w:rsidR="00C37EE9">
              <w:rPr>
                <w:b/>
              </w:rPr>
              <w:t xml:space="preserve"> Inclusion festivals </w:t>
            </w:r>
            <w:r w:rsidRPr="004F0FEA">
              <w:rPr>
                <w:b/>
              </w:rPr>
              <w:t>(£</w:t>
            </w:r>
            <w:r w:rsidR="002E73B8">
              <w:rPr>
                <w:b/>
              </w:rPr>
              <w:t>1,500</w:t>
            </w:r>
            <w:r w:rsidRPr="004F0FEA">
              <w:rPr>
                <w:b/>
              </w:rPr>
              <w:t>)</w:t>
            </w:r>
          </w:p>
          <w:p w:rsidR="00220F8E" w:rsidRPr="00220F8E" w:rsidRDefault="00220F8E" w:rsidP="00220F8E">
            <w:pPr>
              <w:pStyle w:val="ListParagraph"/>
              <w:spacing w:after="0" w:line="240" w:lineRule="auto"/>
              <w:rPr>
                <w:b/>
                <w:color w:val="FF0000"/>
              </w:rPr>
            </w:pPr>
            <w:r w:rsidRPr="00220F8E">
              <w:rPr>
                <w:b/>
                <w:color w:val="FF0000"/>
              </w:rPr>
              <w:t>More money spent on transport than estimated £</w:t>
            </w:r>
            <w:r w:rsidR="000C325F">
              <w:rPr>
                <w:b/>
                <w:color w:val="FF0000"/>
              </w:rPr>
              <w:t>2</w:t>
            </w:r>
            <w:r w:rsidR="00B150B9">
              <w:rPr>
                <w:b/>
                <w:color w:val="FF0000"/>
              </w:rPr>
              <w:t>205</w:t>
            </w:r>
            <w:r w:rsidRPr="00220F8E">
              <w:rPr>
                <w:b/>
                <w:color w:val="FF0000"/>
              </w:rPr>
              <w:t xml:space="preserve"> – pupils attended 1</w:t>
            </w:r>
            <w:r w:rsidR="000C325F">
              <w:rPr>
                <w:b/>
                <w:color w:val="FF0000"/>
              </w:rPr>
              <w:t>1</w:t>
            </w:r>
            <w:r w:rsidRPr="00220F8E">
              <w:rPr>
                <w:b/>
                <w:color w:val="FF0000"/>
              </w:rPr>
              <w:t xml:space="preserve"> inter school competitions over the year in a variety of sports</w:t>
            </w:r>
            <w:r>
              <w:rPr>
                <w:b/>
                <w:color w:val="FF0000"/>
              </w:rPr>
              <w:t>.</w:t>
            </w:r>
          </w:p>
          <w:p w:rsidR="00574E65" w:rsidRDefault="00574E65" w:rsidP="004F0FEA">
            <w:pPr>
              <w:pStyle w:val="ListParagraph"/>
              <w:numPr>
                <w:ilvl w:val="0"/>
                <w:numId w:val="5"/>
              </w:numPr>
              <w:spacing w:after="0" w:line="240" w:lineRule="auto"/>
              <w:rPr>
                <w:b/>
              </w:rPr>
            </w:pPr>
            <w:r w:rsidRPr="004F0FEA">
              <w:rPr>
                <w:b/>
              </w:rPr>
              <w:t xml:space="preserve">New sports equipment to </w:t>
            </w:r>
            <w:r w:rsidR="00C36EFB">
              <w:rPr>
                <w:b/>
              </w:rPr>
              <w:t>supplement resources already in place</w:t>
            </w:r>
            <w:r w:rsidR="00C37EE9">
              <w:rPr>
                <w:b/>
              </w:rPr>
              <w:t xml:space="preserve"> – tri golf</w:t>
            </w:r>
            <w:r w:rsidR="00470CB1">
              <w:rPr>
                <w:b/>
              </w:rPr>
              <w:t xml:space="preserve"> kit, badminton nets and tennis nets</w:t>
            </w:r>
            <w:r w:rsidR="00C37EE9">
              <w:rPr>
                <w:b/>
              </w:rPr>
              <w:t xml:space="preserve"> </w:t>
            </w:r>
            <w:r w:rsidRPr="004F0FEA">
              <w:rPr>
                <w:b/>
              </w:rPr>
              <w:t xml:space="preserve"> (£</w:t>
            </w:r>
            <w:r w:rsidR="00C37EE9">
              <w:rPr>
                <w:b/>
              </w:rPr>
              <w:t>1</w:t>
            </w:r>
            <w:r w:rsidRPr="004F0FEA">
              <w:rPr>
                <w:b/>
              </w:rPr>
              <w:t>000)</w:t>
            </w:r>
          </w:p>
          <w:p w:rsidR="00220F8E" w:rsidRPr="00220F8E" w:rsidRDefault="00220F8E" w:rsidP="00220F8E">
            <w:pPr>
              <w:pStyle w:val="ListParagraph"/>
              <w:spacing w:after="0" w:line="240" w:lineRule="auto"/>
              <w:rPr>
                <w:b/>
                <w:color w:val="FF0000"/>
              </w:rPr>
            </w:pPr>
            <w:r w:rsidRPr="00220F8E">
              <w:rPr>
                <w:b/>
                <w:color w:val="FF0000"/>
              </w:rPr>
              <w:t>These were purchased and used by pupils in preparation for inter school competitions.</w:t>
            </w:r>
            <w:r w:rsidR="00DE0368">
              <w:rPr>
                <w:b/>
                <w:color w:val="FF0000"/>
              </w:rPr>
              <w:t xml:space="preserve"> </w:t>
            </w:r>
            <w:r w:rsidR="000C325F">
              <w:rPr>
                <w:b/>
                <w:color w:val="FF0000"/>
              </w:rPr>
              <w:t xml:space="preserve">Further sports equipment for competitions was also purchased. </w:t>
            </w:r>
            <w:r w:rsidR="00DE0368">
              <w:rPr>
                <w:b/>
                <w:color w:val="FF0000"/>
              </w:rPr>
              <w:t>Cost as planned</w:t>
            </w:r>
            <w:r w:rsidR="000C325F">
              <w:rPr>
                <w:b/>
                <w:color w:val="FF0000"/>
              </w:rPr>
              <w:t xml:space="preserve"> £1</w:t>
            </w:r>
            <w:r w:rsidR="00B150B9">
              <w:rPr>
                <w:b/>
                <w:color w:val="FF0000"/>
              </w:rPr>
              <w:t>340</w:t>
            </w:r>
            <w:r w:rsidR="00DE0368">
              <w:rPr>
                <w:b/>
                <w:color w:val="FF0000"/>
              </w:rPr>
              <w:t>.</w:t>
            </w:r>
          </w:p>
          <w:p w:rsidR="00574E65" w:rsidRDefault="00574E65" w:rsidP="004F0FEA">
            <w:pPr>
              <w:pStyle w:val="ListParagraph"/>
              <w:numPr>
                <w:ilvl w:val="0"/>
                <w:numId w:val="5"/>
              </w:numPr>
              <w:spacing w:after="0" w:line="240" w:lineRule="auto"/>
              <w:rPr>
                <w:b/>
              </w:rPr>
            </w:pPr>
            <w:r w:rsidRPr="004F0FEA">
              <w:rPr>
                <w:b/>
              </w:rPr>
              <w:t>Supply cover to allow for staff to attend whole day</w:t>
            </w:r>
            <w:r w:rsidR="002E73B8">
              <w:rPr>
                <w:b/>
              </w:rPr>
              <w:t>/part day training sessions. (£800</w:t>
            </w:r>
            <w:r w:rsidRPr="004F0FEA">
              <w:rPr>
                <w:b/>
              </w:rPr>
              <w:t>)</w:t>
            </w:r>
          </w:p>
          <w:p w:rsidR="00220F8E" w:rsidRPr="00220F8E" w:rsidRDefault="00220F8E" w:rsidP="00220F8E">
            <w:pPr>
              <w:pStyle w:val="ListParagraph"/>
              <w:spacing w:after="0" w:line="240" w:lineRule="auto"/>
              <w:rPr>
                <w:b/>
                <w:color w:val="FF0000"/>
              </w:rPr>
            </w:pPr>
            <w:r w:rsidRPr="00220F8E">
              <w:rPr>
                <w:b/>
                <w:color w:val="FF0000"/>
              </w:rPr>
              <w:t>4 staff attended specialist yoga training course for ‘Yoginis’ in early years and KS1</w:t>
            </w:r>
            <w:r w:rsidR="00DE0368">
              <w:rPr>
                <w:b/>
                <w:color w:val="FF0000"/>
              </w:rPr>
              <w:t xml:space="preserve"> – cost of £800 supply cover plus course cost of £684 </w:t>
            </w:r>
            <w:r w:rsidR="008B097C">
              <w:rPr>
                <w:b/>
                <w:color w:val="FF0000"/>
              </w:rPr>
              <w:t>– total spend of £1484</w:t>
            </w:r>
            <w:r w:rsidR="00DE0368">
              <w:rPr>
                <w:b/>
                <w:color w:val="FF0000"/>
              </w:rPr>
              <w:t xml:space="preserve"> </w:t>
            </w:r>
          </w:p>
          <w:p w:rsidR="00574E65" w:rsidRDefault="00574E65" w:rsidP="004F0FEA">
            <w:pPr>
              <w:pStyle w:val="ListParagraph"/>
              <w:numPr>
                <w:ilvl w:val="0"/>
                <w:numId w:val="5"/>
              </w:numPr>
              <w:spacing w:after="0" w:line="240" w:lineRule="auto"/>
              <w:rPr>
                <w:b/>
              </w:rPr>
            </w:pPr>
            <w:r w:rsidRPr="00220F8E">
              <w:rPr>
                <w:b/>
              </w:rPr>
              <w:t xml:space="preserve">Programme of </w:t>
            </w:r>
            <w:r w:rsidR="002E73B8" w:rsidRPr="00220F8E">
              <w:rPr>
                <w:b/>
              </w:rPr>
              <w:t>4</w:t>
            </w:r>
            <w:r w:rsidRPr="00220F8E">
              <w:rPr>
                <w:b/>
              </w:rPr>
              <w:t xml:space="preserve"> after school sports clubs per week  ( 3 for key stage 2 pupils and </w:t>
            </w:r>
            <w:r w:rsidR="002E73B8" w:rsidRPr="00220F8E">
              <w:rPr>
                <w:b/>
              </w:rPr>
              <w:t>1</w:t>
            </w:r>
            <w:r w:rsidRPr="00220F8E">
              <w:rPr>
                <w:b/>
              </w:rPr>
              <w:t xml:space="preserve"> for KS1 pupils)</w:t>
            </w:r>
            <w:r w:rsidR="00220F8E">
              <w:rPr>
                <w:b/>
              </w:rPr>
              <w:t xml:space="preserve"> </w:t>
            </w:r>
            <w:r w:rsidRPr="00220F8E">
              <w:rPr>
                <w:b/>
              </w:rPr>
              <w:t>Taking place throughout the school year and developing pupil skills/fitness levels through a variety of sports studied ( £</w:t>
            </w:r>
            <w:r w:rsidR="00C37EE9" w:rsidRPr="00220F8E">
              <w:rPr>
                <w:b/>
              </w:rPr>
              <w:t>5,800</w:t>
            </w:r>
            <w:r w:rsidRPr="00220F8E">
              <w:rPr>
                <w:b/>
              </w:rPr>
              <w:t xml:space="preserve">) </w:t>
            </w:r>
          </w:p>
          <w:p w:rsidR="00220F8E" w:rsidRPr="00220F8E" w:rsidRDefault="00220F8E" w:rsidP="00220F8E">
            <w:pPr>
              <w:pStyle w:val="ListParagraph"/>
              <w:spacing w:after="0" w:line="240" w:lineRule="auto"/>
              <w:rPr>
                <w:b/>
                <w:color w:val="FF0000"/>
              </w:rPr>
            </w:pPr>
            <w:r w:rsidRPr="00220F8E">
              <w:rPr>
                <w:b/>
                <w:color w:val="FF0000"/>
              </w:rPr>
              <w:t xml:space="preserve">Termly programme of 3 after school clubs for KS2 and 1 for KS1. Sports rotated termly and included netball, football, dodgeball, invasion games, </w:t>
            </w:r>
            <w:proofErr w:type="spellStart"/>
            <w:r w:rsidRPr="00220F8E">
              <w:rPr>
                <w:b/>
                <w:color w:val="FF0000"/>
              </w:rPr>
              <w:t>multiskills</w:t>
            </w:r>
            <w:proofErr w:type="spellEnd"/>
            <w:r w:rsidRPr="00220F8E">
              <w:rPr>
                <w:b/>
                <w:color w:val="FF0000"/>
              </w:rPr>
              <w:t xml:space="preserve">, </w:t>
            </w:r>
            <w:proofErr w:type="spellStart"/>
            <w:r w:rsidRPr="00220F8E">
              <w:rPr>
                <w:b/>
                <w:color w:val="FF0000"/>
              </w:rPr>
              <w:t>rounders</w:t>
            </w:r>
            <w:proofErr w:type="spellEnd"/>
            <w:r w:rsidR="000C325F">
              <w:rPr>
                <w:b/>
                <w:color w:val="FF0000"/>
              </w:rPr>
              <w:t xml:space="preserve">, </w:t>
            </w:r>
            <w:proofErr w:type="gramStart"/>
            <w:r w:rsidR="000C325F">
              <w:rPr>
                <w:b/>
                <w:color w:val="FF0000"/>
              </w:rPr>
              <w:t xml:space="preserve">dance </w:t>
            </w:r>
            <w:r w:rsidRPr="00220F8E">
              <w:rPr>
                <w:b/>
                <w:color w:val="FF0000"/>
              </w:rPr>
              <w:t xml:space="preserve"> and</w:t>
            </w:r>
            <w:proofErr w:type="gramEnd"/>
            <w:r w:rsidRPr="00220F8E">
              <w:rPr>
                <w:b/>
                <w:color w:val="FF0000"/>
              </w:rPr>
              <w:t xml:space="preserve"> cricket.</w:t>
            </w:r>
            <w:r w:rsidR="00DE0368">
              <w:rPr>
                <w:b/>
                <w:color w:val="FF0000"/>
              </w:rPr>
              <w:t xml:space="preserve"> Cost as planned. Actual cost £</w:t>
            </w:r>
            <w:r w:rsidR="00B150B9">
              <w:rPr>
                <w:b/>
                <w:color w:val="FF0000"/>
              </w:rPr>
              <w:t>5,27</w:t>
            </w:r>
            <w:r w:rsidR="008B097C">
              <w:rPr>
                <w:b/>
                <w:color w:val="FF0000"/>
              </w:rPr>
              <w:t>9</w:t>
            </w:r>
          </w:p>
          <w:p w:rsidR="00574E65" w:rsidRDefault="00C36EFB" w:rsidP="004F0FEA">
            <w:pPr>
              <w:pStyle w:val="ListParagraph"/>
              <w:numPr>
                <w:ilvl w:val="0"/>
                <w:numId w:val="5"/>
              </w:numPr>
              <w:spacing w:after="0" w:line="240" w:lineRule="auto"/>
              <w:rPr>
                <w:b/>
              </w:rPr>
            </w:pPr>
            <w:r>
              <w:rPr>
                <w:b/>
              </w:rPr>
              <w:t xml:space="preserve">Additional swimming coaches to ensure all year 6 pupils can swim 25M </w:t>
            </w:r>
            <w:r w:rsidR="00574E65" w:rsidRPr="004F0FEA">
              <w:rPr>
                <w:b/>
              </w:rPr>
              <w:t xml:space="preserve"> (£</w:t>
            </w:r>
            <w:r w:rsidR="001B5E20">
              <w:rPr>
                <w:b/>
              </w:rPr>
              <w:t>400</w:t>
            </w:r>
            <w:r w:rsidR="00574E65" w:rsidRPr="004F0FEA">
              <w:rPr>
                <w:b/>
              </w:rPr>
              <w:t>)</w:t>
            </w:r>
          </w:p>
          <w:p w:rsidR="00220F8E" w:rsidRPr="00220F8E" w:rsidRDefault="00220F8E" w:rsidP="00220F8E">
            <w:pPr>
              <w:pStyle w:val="ListParagraph"/>
              <w:spacing w:after="0" w:line="240" w:lineRule="auto"/>
              <w:rPr>
                <w:b/>
                <w:color w:val="FF0000"/>
              </w:rPr>
            </w:pPr>
            <w:r w:rsidRPr="00220F8E">
              <w:rPr>
                <w:b/>
                <w:color w:val="FF0000"/>
              </w:rPr>
              <w:t>Extra coach needed for SEN pupils – cost was £540</w:t>
            </w:r>
          </w:p>
          <w:p w:rsidR="00574E65" w:rsidRDefault="00C36EFB" w:rsidP="004F0FEA">
            <w:pPr>
              <w:pStyle w:val="ListParagraph"/>
              <w:numPr>
                <w:ilvl w:val="0"/>
                <w:numId w:val="5"/>
              </w:numPr>
              <w:spacing w:after="0" w:line="240" w:lineRule="auto"/>
              <w:rPr>
                <w:b/>
              </w:rPr>
            </w:pPr>
            <w:r>
              <w:rPr>
                <w:b/>
              </w:rPr>
              <w:t xml:space="preserve">Provision of fixed ( socketed)  netball and </w:t>
            </w:r>
            <w:proofErr w:type="spellStart"/>
            <w:r>
              <w:rPr>
                <w:b/>
              </w:rPr>
              <w:t>basket ball</w:t>
            </w:r>
            <w:proofErr w:type="spellEnd"/>
            <w:r>
              <w:rPr>
                <w:b/>
              </w:rPr>
              <w:t xml:space="preserve"> posts to allow playtime games ( £</w:t>
            </w:r>
            <w:r w:rsidR="002E73B8">
              <w:rPr>
                <w:b/>
              </w:rPr>
              <w:t>3</w:t>
            </w:r>
            <w:r w:rsidR="001B5E20">
              <w:rPr>
                <w:b/>
              </w:rPr>
              <w:t>135</w:t>
            </w:r>
            <w:r>
              <w:rPr>
                <w:b/>
              </w:rPr>
              <w:t>)</w:t>
            </w:r>
          </w:p>
          <w:p w:rsidR="008B097C" w:rsidRPr="008B097C" w:rsidRDefault="008B097C" w:rsidP="008B097C">
            <w:pPr>
              <w:pStyle w:val="ListParagraph"/>
              <w:spacing w:after="0" w:line="240" w:lineRule="auto"/>
              <w:rPr>
                <w:b/>
                <w:color w:val="FF0000"/>
              </w:rPr>
            </w:pPr>
            <w:r w:rsidRPr="008B097C">
              <w:rPr>
                <w:b/>
                <w:color w:val="FF0000"/>
              </w:rPr>
              <w:t>Due to temporary arrangements for another school to share out playground it was decided that these would be new safety posts but portable versions not fixed. Total cost of £1296</w:t>
            </w:r>
          </w:p>
          <w:p w:rsidR="00574E65" w:rsidRDefault="00574E65" w:rsidP="00350657">
            <w:pPr>
              <w:pStyle w:val="ListParagraph"/>
              <w:numPr>
                <w:ilvl w:val="0"/>
                <w:numId w:val="5"/>
              </w:numPr>
              <w:spacing w:after="0" w:line="240" w:lineRule="auto"/>
              <w:rPr>
                <w:b/>
              </w:rPr>
            </w:pPr>
            <w:r w:rsidRPr="00174D8A">
              <w:rPr>
                <w:b/>
              </w:rPr>
              <w:lastRenderedPageBreak/>
              <w:t xml:space="preserve">Playground markings for KS1 to help promote physical activity and organised games at play time. </w:t>
            </w:r>
            <w:r w:rsidR="00832523">
              <w:rPr>
                <w:b/>
              </w:rPr>
              <w:t xml:space="preserve">This will be supervised by playground leaders </w:t>
            </w:r>
            <w:r w:rsidRPr="00174D8A">
              <w:rPr>
                <w:b/>
              </w:rPr>
              <w:t>(£</w:t>
            </w:r>
            <w:r w:rsidR="00C37EE9">
              <w:rPr>
                <w:b/>
              </w:rPr>
              <w:t>520</w:t>
            </w:r>
            <w:r w:rsidRPr="00174D8A">
              <w:rPr>
                <w:b/>
              </w:rPr>
              <w:t>)</w:t>
            </w:r>
          </w:p>
          <w:p w:rsidR="00220F8E" w:rsidRPr="00DE0368" w:rsidRDefault="00220F8E" w:rsidP="00220F8E">
            <w:pPr>
              <w:pStyle w:val="ListParagraph"/>
              <w:spacing w:after="0" w:line="240" w:lineRule="auto"/>
              <w:rPr>
                <w:b/>
                <w:color w:val="FF0000"/>
              </w:rPr>
            </w:pPr>
            <w:r w:rsidRPr="00DE0368">
              <w:rPr>
                <w:b/>
                <w:color w:val="FF0000"/>
              </w:rPr>
              <w:t xml:space="preserve">School added markings to KS1 playground and purchased balls, ropes and balance boards to promote physical activity. 15 pupils were trained to </w:t>
            </w:r>
            <w:r w:rsidR="00DE0368" w:rsidRPr="00DE0368">
              <w:rPr>
                <w:b/>
                <w:color w:val="FF0000"/>
              </w:rPr>
              <w:t>be playground leaders and super</w:t>
            </w:r>
            <w:r w:rsidRPr="00DE0368">
              <w:rPr>
                <w:b/>
                <w:color w:val="FF0000"/>
              </w:rPr>
              <w:t>vised by a sports coach. They received the sports leaders</w:t>
            </w:r>
            <w:r w:rsidR="00DE0368" w:rsidRPr="00DE0368">
              <w:rPr>
                <w:b/>
                <w:color w:val="FF0000"/>
              </w:rPr>
              <w:t>’</w:t>
            </w:r>
            <w:r w:rsidRPr="00DE0368">
              <w:rPr>
                <w:b/>
                <w:color w:val="FF0000"/>
              </w:rPr>
              <w:t xml:space="preserve"> award. </w:t>
            </w:r>
            <w:r w:rsidR="00DE0368" w:rsidRPr="00DE0368">
              <w:rPr>
                <w:b/>
                <w:color w:val="FF0000"/>
              </w:rPr>
              <w:t>Cost of this was £</w:t>
            </w:r>
            <w:r w:rsidR="008B097C">
              <w:rPr>
                <w:b/>
                <w:color w:val="FF0000"/>
              </w:rPr>
              <w:t>2163</w:t>
            </w:r>
          </w:p>
          <w:p w:rsidR="00C37EE9" w:rsidRDefault="00C37EE9" w:rsidP="00350657">
            <w:pPr>
              <w:pStyle w:val="ListParagraph"/>
              <w:numPr>
                <w:ilvl w:val="0"/>
                <w:numId w:val="5"/>
              </w:numPr>
              <w:spacing w:after="0" w:line="240" w:lineRule="auto"/>
              <w:rPr>
                <w:b/>
              </w:rPr>
            </w:pPr>
            <w:r>
              <w:rPr>
                <w:b/>
              </w:rPr>
              <w:t>Nutrition and Healthy Lifestyles sessions for all pupils y1 – 6</w:t>
            </w:r>
            <w:r w:rsidR="002E73B8">
              <w:rPr>
                <w:b/>
              </w:rPr>
              <w:t xml:space="preserve"> during the year </w:t>
            </w:r>
            <w:r>
              <w:rPr>
                <w:b/>
              </w:rPr>
              <w:t xml:space="preserve"> ( £</w:t>
            </w:r>
            <w:r w:rsidR="002E73B8">
              <w:rPr>
                <w:b/>
              </w:rPr>
              <w:t>1,</w:t>
            </w:r>
            <w:r w:rsidR="00832523">
              <w:rPr>
                <w:b/>
              </w:rPr>
              <w:t>000</w:t>
            </w:r>
            <w:r>
              <w:rPr>
                <w:b/>
              </w:rPr>
              <w:t xml:space="preserve">) </w:t>
            </w:r>
          </w:p>
          <w:p w:rsidR="00DE0368" w:rsidRPr="00DE0368" w:rsidRDefault="00DE0368" w:rsidP="00DE0368">
            <w:pPr>
              <w:pStyle w:val="ListParagraph"/>
              <w:spacing w:after="0" w:line="240" w:lineRule="auto"/>
              <w:rPr>
                <w:b/>
                <w:color w:val="FF0000"/>
              </w:rPr>
            </w:pPr>
            <w:r w:rsidRPr="00DE0368">
              <w:rPr>
                <w:b/>
                <w:color w:val="FF0000"/>
              </w:rPr>
              <w:t>All pupils from Y1 upwards took part in a 4 week block of sessions to develop understanding of link between health and nutrition. They learnt about how our body works, different food groups and the effect of food on the body and studied a famous sports person</w:t>
            </w:r>
            <w:r w:rsidR="00E232C3">
              <w:rPr>
                <w:b/>
                <w:color w:val="FF0000"/>
              </w:rPr>
              <w:t xml:space="preserve"> and his/her training regime to </w:t>
            </w:r>
            <w:r w:rsidR="00442BFF">
              <w:rPr>
                <w:b/>
                <w:color w:val="FF0000"/>
              </w:rPr>
              <w:t>understand link between food, exercise and good health</w:t>
            </w:r>
            <w:r w:rsidRPr="00DE0368">
              <w:rPr>
                <w:b/>
                <w:color w:val="FF0000"/>
              </w:rPr>
              <w:t xml:space="preserve">. </w:t>
            </w:r>
          </w:p>
          <w:p w:rsidR="00DE0368" w:rsidRPr="00DE0368" w:rsidRDefault="00DE0368" w:rsidP="00DE0368">
            <w:pPr>
              <w:pStyle w:val="ListParagraph"/>
              <w:spacing w:after="0" w:line="240" w:lineRule="auto"/>
              <w:rPr>
                <w:b/>
                <w:color w:val="FF0000"/>
              </w:rPr>
            </w:pPr>
            <w:r w:rsidRPr="00DE0368">
              <w:rPr>
                <w:b/>
                <w:color w:val="FF0000"/>
              </w:rPr>
              <w:t>Cost of sessions £</w:t>
            </w:r>
            <w:r w:rsidR="008B097C">
              <w:rPr>
                <w:b/>
                <w:color w:val="FF0000"/>
              </w:rPr>
              <w:t>1320</w:t>
            </w:r>
          </w:p>
          <w:p w:rsidR="002E73B8" w:rsidRDefault="002E73B8" w:rsidP="00350657">
            <w:pPr>
              <w:pStyle w:val="ListParagraph"/>
              <w:numPr>
                <w:ilvl w:val="0"/>
                <w:numId w:val="5"/>
              </w:numPr>
              <w:spacing w:after="0" w:line="240" w:lineRule="auto"/>
              <w:rPr>
                <w:b/>
              </w:rPr>
            </w:pPr>
            <w:r>
              <w:rPr>
                <w:b/>
              </w:rPr>
              <w:t xml:space="preserve">Transport to Simply Cycling Events at Longford Park to encourage pupils to take part in family fitness sessions( £800) </w:t>
            </w:r>
          </w:p>
          <w:p w:rsidR="00A608C7" w:rsidRPr="00A608C7" w:rsidRDefault="00A608C7" w:rsidP="00A608C7">
            <w:pPr>
              <w:pStyle w:val="ListParagraph"/>
              <w:spacing w:after="0" w:line="240" w:lineRule="auto"/>
              <w:rPr>
                <w:b/>
                <w:color w:val="FF0000"/>
              </w:rPr>
            </w:pPr>
            <w:r w:rsidRPr="00A608C7">
              <w:rPr>
                <w:b/>
                <w:color w:val="FF0000"/>
              </w:rPr>
              <w:t xml:space="preserve">Pupils visited Simply Cycling Events and transport provided from sports premium - £180 – family fitness sessions not available at current time. </w:t>
            </w:r>
          </w:p>
          <w:p w:rsidR="002E73B8" w:rsidRDefault="002E73B8" w:rsidP="00350657">
            <w:pPr>
              <w:pStyle w:val="ListParagraph"/>
              <w:numPr>
                <w:ilvl w:val="0"/>
                <w:numId w:val="5"/>
              </w:numPr>
              <w:spacing w:after="0" w:line="240" w:lineRule="auto"/>
              <w:rPr>
                <w:b/>
              </w:rPr>
            </w:pPr>
            <w:r>
              <w:rPr>
                <w:b/>
              </w:rPr>
              <w:t>Fitness trail markings on K</w:t>
            </w:r>
            <w:r w:rsidR="0022306B">
              <w:rPr>
                <w:b/>
              </w:rPr>
              <w:t>S</w:t>
            </w:r>
            <w:r>
              <w:rPr>
                <w:b/>
              </w:rPr>
              <w:t xml:space="preserve">1 and KS2 play areas ( £400) </w:t>
            </w:r>
          </w:p>
          <w:p w:rsidR="00A608C7" w:rsidRPr="00A608C7" w:rsidRDefault="00A608C7" w:rsidP="00A608C7">
            <w:pPr>
              <w:pStyle w:val="ListParagraph"/>
              <w:spacing w:after="0" w:line="240" w:lineRule="auto"/>
              <w:rPr>
                <w:b/>
                <w:color w:val="FF0000"/>
              </w:rPr>
            </w:pPr>
            <w:r w:rsidRPr="00A608C7">
              <w:rPr>
                <w:b/>
                <w:color w:val="FF0000"/>
              </w:rPr>
              <w:t xml:space="preserve">New outdoor area created incorporating fitness path but no markings needed. </w:t>
            </w:r>
          </w:p>
          <w:p w:rsidR="00A608C7" w:rsidRDefault="00832523" w:rsidP="00350657">
            <w:pPr>
              <w:pStyle w:val="ListParagraph"/>
              <w:numPr>
                <w:ilvl w:val="0"/>
                <w:numId w:val="5"/>
              </w:numPr>
              <w:spacing w:after="0" w:line="240" w:lineRule="auto"/>
              <w:rPr>
                <w:b/>
              </w:rPr>
            </w:pPr>
            <w:r>
              <w:rPr>
                <w:b/>
              </w:rPr>
              <w:t>Pupils experience different kinds of sports and physical activities during sports week through taster sessions from visiting coaches ( £500)</w:t>
            </w:r>
          </w:p>
          <w:p w:rsidR="00832523" w:rsidRPr="00A608C7" w:rsidRDefault="00A608C7" w:rsidP="00A608C7">
            <w:pPr>
              <w:pStyle w:val="ListParagraph"/>
              <w:spacing w:after="0" w:line="240" w:lineRule="auto"/>
              <w:rPr>
                <w:b/>
                <w:color w:val="FF0000"/>
              </w:rPr>
            </w:pPr>
            <w:r w:rsidRPr="00A608C7">
              <w:rPr>
                <w:b/>
                <w:color w:val="FF0000"/>
              </w:rPr>
              <w:t>Pupils in KS1 and 2 took part in a programme of dance activitie</w:t>
            </w:r>
            <w:r w:rsidR="008B097C">
              <w:rPr>
                <w:b/>
                <w:color w:val="FF0000"/>
              </w:rPr>
              <w:t>s and learnt the new skill of futsal</w:t>
            </w:r>
            <w:r w:rsidRPr="00A608C7">
              <w:rPr>
                <w:b/>
                <w:color w:val="FF0000"/>
              </w:rPr>
              <w:t>. These took place throughout the year not just during sports week. Cost of £</w:t>
            </w:r>
            <w:r w:rsidR="008B097C">
              <w:rPr>
                <w:b/>
                <w:color w:val="FF0000"/>
              </w:rPr>
              <w:t>1518</w:t>
            </w:r>
            <w:r w:rsidRPr="00A608C7">
              <w:rPr>
                <w:b/>
                <w:color w:val="FF0000"/>
              </w:rPr>
              <w:t xml:space="preserve"> over the year so all classes completed the courses. </w:t>
            </w:r>
            <w:r w:rsidR="00832523" w:rsidRPr="00A608C7">
              <w:rPr>
                <w:b/>
                <w:color w:val="FF0000"/>
              </w:rPr>
              <w:t xml:space="preserve"> </w:t>
            </w:r>
          </w:p>
          <w:p w:rsidR="00574E65" w:rsidRPr="004F0FEA" w:rsidRDefault="00574E65" w:rsidP="004F0FEA">
            <w:pPr>
              <w:spacing w:after="0" w:line="240" w:lineRule="auto"/>
              <w:rPr>
                <w:sz w:val="4"/>
                <w:szCs w:val="4"/>
              </w:rPr>
            </w:pPr>
          </w:p>
        </w:tc>
      </w:tr>
      <w:tr w:rsidR="00574E65" w:rsidTr="004F0FEA">
        <w:tc>
          <w:tcPr>
            <w:tcW w:w="14174" w:type="dxa"/>
          </w:tcPr>
          <w:p w:rsidR="00574E65" w:rsidRPr="004F0FEA" w:rsidRDefault="00574E65" w:rsidP="004F0FEA">
            <w:pPr>
              <w:spacing w:after="0" w:line="240" w:lineRule="auto"/>
              <w:rPr>
                <w:sz w:val="4"/>
                <w:szCs w:val="4"/>
              </w:rPr>
            </w:pPr>
          </w:p>
          <w:p w:rsidR="00574E65" w:rsidRPr="004F0FEA" w:rsidRDefault="00574E65" w:rsidP="004F0FEA">
            <w:pPr>
              <w:spacing w:after="0" w:line="240" w:lineRule="auto"/>
              <w:rPr>
                <w:b/>
              </w:rPr>
            </w:pPr>
            <w:r w:rsidRPr="004F0FEA">
              <w:rPr>
                <w:b/>
                <w:u w:val="single"/>
              </w:rPr>
              <w:t>Expected Outcomes:</w:t>
            </w:r>
          </w:p>
          <w:p w:rsidR="00574E65" w:rsidRDefault="00832523" w:rsidP="004F0FEA">
            <w:pPr>
              <w:pStyle w:val="ListParagraph"/>
              <w:numPr>
                <w:ilvl w:val="0"/>
                <w:numId w:val="8"/>
              </w:numPr>
              <w:spacing w:after="0" w:line="240" w:lineRule="auto"/>
              <w:rPr>
                <w:b/>
              </w:rPr>
            </w:pPr>
            <w:r>
              <w:rPr>
                <w:b/>
              </w:rPr>
              <w:t>P</w:t>
            </w:r>
            <w:r w:rsidR="00574E65" w:rsidRPr="004F0FEA">
              <w:rPr>
                <w:b/>
              </w:rPr>
              <w:t xml:space="preserve">layground leaders to enhance KS1 playtime activities </w:t>
            </w:r>
            <w:r>
              <w:rPr>
                <w:b/>
              </w:rPr>
              <w:t>through use of new games markings</w:t>
            </w:r>
          </w:p>
          <w:p w:rsidR="00E232C3" w:rsidRPr="00E232C3" w:rsidRDefault="00E232C3" w:rsidP="004F0FEA">
            <w:pPr>
              <w:pStyle w:val="ListParagraph"/>
              <w:numPr>
                <w:ilvl w:val="0"/>
                <w:numId w:val="8"/>
              </w:numPr>
              <w:spacing w:after="0" w:line="240" w:lineRule="auto"/>
              <w:rPr>
                <w:b/>
                <w:color w:val="FF0000"/>
              </w:rPr>
            </w:pPr>
            <w:r w:rsidRPr="00E232C3">
              <w:rPr>
                <w:b/>
                <w:color w:val="FF0000"/>
              </w:rPr>
              <w:t>15 pupils trained and achieved playground leader award</w:t>
            </w:r>
          </w:p>
          <w:p w:rsidR="00574E65" w:rsidRDefault="00832523" w:rsidP="004F0FEA">
            <w:pPr>
              <w:pStyle w:val="ListParagraph"/>
              <w:numPr>
                <w:ilvl w:val="0"/>
                <w:numId w:val="8"/>
              </w:numPr>
              <w:spacing w:after="0" w:line="240" w:lineRule="auto"/>
              <w:rPr>
                <w:b/>
              </w:rPr>
            </w:pPr>
            <w:r>
              <w:rPr>
                <w:b/>
              </w:rPr>
              <w:t>Retain</w:t>
            </w:r>
            <w:r w:rsidR="002E73B8">
              <w:rPr>
                <w:b/>
              </w:rPr>
              <w:t xml:space="preserve"> </w:t>
            </w:r>
            <w:r w:rsidR="00574E65" w:rsidRPr="004F0FEA">
              <w:rPr>
                <w:b/>
              </w:rPr>
              <w:t xml:space="preserve"> the School Games </w:t>
            </w:r>
            <w:r w:rsidR="002E73B8">
              <w:rPr>
                <w:b/>
              </w:rPr>
              <w:t>Gold</w:t>
            </w:r>
            <w:r w:rsidR="00574E65" w:rsidRPr="004F0FEA">
              <w:rPr>
                <w:b/>
              </w:rPr>
              <w:t xml:space="preserve"> </w:t>
            </w:r>
            <w:proofErr w:type="spellStart"/>
            <w:r w:rsidR="00574E65" w:rsidRPr="004F0FEA">
              <w:rPr>
                <w:b/>
              </w:rPr>
              <w:t>Kitemark</w:t>
            </w:r>
            <w:proofErr w:type="spellEnd"/>
            <w:r w:rsidR="002E73B8">
              <w:rPr>
                <w:b/>
              </w:rPr>
              <w:t xml:space="preserve"> ( Need this for 4 more years to achieve aim of Platinum award) </w:t>
            </w:r>
          </w:p>
          <w:p w:rsidR="00E232C3" w:rsidRPr="00E232C3" w:rsidRDefault="00E232C3" w:rsidP="004F0FEA">
            <w:pPr>
              <w:pStyle w:val="ListParagraph"/>
              <w:numPr>
                <w:ilvl w:val="0"/>
                <w:numId w:val="8"/>
              </w:numPr>
              <w:spacing w:after="0" w:line="240" w:lineRule="auto"/>
              <w:rPr>
                <w:b/>
                <w:color w:val="FF0000"/>
              </w:rPr>
            </w:pPr>
            <w:r w:rsidRPr="00E232C3">
              <w:rPr>
                <w:b/>
                <w:color w:val="FF0000"/>
              </w:rPr>
              <w:t>School retained gold award and is one year closer to achieving platinum</w:t>
            </w:r>
          </w:p>
          <w:p w:rsidR="00574E65" w:rsidRDefault="00574E65" w:rsidP="004F0FEA">
            <w:pPr>
              <w:pStyle w:val="ListParagraph"/>
              <w:numPr>
                <w:ilvl w:val="0"/>
                <w:numId w:val="8"/>
              </w:numPr>
              <w:spacing w:after="0" w:line="240" w:lineRule="auto"/>
              <w:rPr>
                <w:b/>
              </w:rPr>
            </w:pPr>
            <w:r w:rsidRPr="004F0FEA">
              <w:rPr>
                <w:b/>
              </w:rPr>
              <w:t>More children experiencing competitive inter school and intra school sport</w:t>
            </w:r>
          </w:p>
          <w:p w:rsidR="00E232C3" w:rsidRPr="004F0FEA" w:rsidRDefault="00E232C3" w:rsidP="004F0FEA">
            <w:pPr>
              <w:pStyle w:val="ListParagraph"/>
              <w:numPr>
                <w:ilvl w:val="0"/>
                <w:numId w:val="8"/>
              </w:numPr>
              <w:spacing w:after="0" w:line="240" w:lineRule="auto"/>
              <w:rPr>
                <w:b/>
              </w:rPr>
            </w:pPr>
            <w:r w:rsidRPr="00E232C3">
              <w:rPr>
                <w:b/>
                <w:color w:val="FF0000"/>
              </w:rPr>
              <w:t xml:space="preserve">All classes completed in intra school competitions throughout Sports Week – these included archery, seated volleyball, athletics, </w:t>
            </w:r>
            <w:proofErr w:type="spellStart"/>
            <w:proofErr w:type="gramStart"/>
            <w:r w:rsidRPr="00E232C3">
              <w:rPr>
                <w:b/>
                <w:color w:val="FF0000"/>
              </w:rPr>
              <w:t>boccia</w:t>
            </w:r>
            <w:proofErr w:type="spellEnd"/>
            <w:proofErr w:type="gramEnd"/>
            <w:r w:rsidRPr="00E232C3">
              <w:rPr>
                <w:b/>
                <w:color w:val="FF0000"/>
              </w:rPr>
              <w:t xml:space="preserve"> and goal ball. We now have both A and B teams for netball, football, </w:t>
            </w:r>
            <w:proofErr w:type="spellStart"/>
            <w:r w:rsidRPr="00E232C3">
              <w:rPr>
                <w:b/>
                <w:color w:val="FF0000"/>
              </w:rPr>
              <w:t>rounders</w:t>
            </w:r>
            <w:proofErr w:type="spellEnd"/>
            <w:r w:rsidRPr="00E232C3">
              <w:rPr>
                <w:b/>
                <w:color w:val="FF0000"/>
              </w:rPr>
              <w:t xml:space="preserve"> and </w:t>
            </w:r>
            <w:proofErr w:type="spellStart"/>
            <w:r w:rsidRPr="00E232C3">
              <w:rPr>
                <w:b/>
                <w:color w:val="FF0000"/>
              </w:rPr>
              <w:t>skittleball</w:t>
            </w:r>
            <w:proofErr w:type="spellEnd"/>
            <w:r w:rsidRPr="00E232C3">
              <w:rPr>
                <w:b/>
                <w:color w:val="FF0000"/>
              </w:rPr>
              <w:t xml:space="preserve"> who take part in inter school competitions</w:t>
            </w:r>
          </w:p>
          <w:p w:rsidR="00574E65" w:rsidRDefault="00574E65" w:rsidP="004F0FEA">
            <w:pPr>
              <w:pStyle w:val="ListParagraph"/>
              <w:numPr>
                <w:ilvl w:val="0"/>
                <w:numId w:val="8"/>
              </w:numPr>
              <w:spacing w:after="0" w:line="240" w:lineRule="auto"/>
              <w:rPr>
                <w:b/>
              </w:rPr>
            </w:pPr>
            <w:r w:rsidRPr="004F0FEA">
              <w:rPr>
                <w:b/>
              </w:rPr>
              <w:t>More regular participation in inclusion festivals by pupils with disabilities and special needs</w:t>
            </w:r>
          </w:p>
          <w:p w:rsidR="00E232C3" w:rsidRPr="00E232C3" w:rsidRDefault="00E232C3" w:rsidP="004F0FEA">
            <w:pPr>
              <w:pStyle w:val="ListParagraph"/>
              <w:numPr>
                <w:ilvl w:val="0"/>
                <w:numId w:val="8"/>
              </w:numPr>
              <w:spacing w:after="0" w:line="240" w:lineRule="auto"/>
              <w:rPr>
                <w:b/>
                <w:color w:val="FF0000"/>
              </w:rPr>
            </w:pPr>
            <w:r w:rsidRPr="00E232C3">
              <w:rPr>
                <w:b/>
                <w:color w:val="FF0000"/>
              </w:rPr>
              <w:t xml:space="preserve">SEN pupils and those with disabilities took part in the inter school competitions during </w:t>
            </w:r>
            <w:proofErr w:type="spellStart"/>
            <w:r w:rsidRPr="00E232C3">
              <w:rPr>
                <w:b/>
                <w:color w:val="FF0000"/>
              </w:rPr>
              <w:t>sportsweek</w:t>
            </w:r>
            <w:proofErr w:type="spellEnd"/>
            <w:r w:rsidRPr="00E232C3">
              <w:rPr>
                <w:b/>
                <w:color w:val="FF0000"/>
              </w:rPr>
              <w:t>. KS2 SEN classes also attended inclusion festivals as inter school competitions during the year.</w:t>
            </w:r>
          </w:p>
          <w:p w:rsidR="00574E65" w:rsidRDefault="00574E65" w:rsidP="004F0FEA">
            <w:pPr>
              <w:pStyle w:val="ListParagraph"/>
              <w:numPr>
                <w:ilvl w:val="0"/>
                <w:numId w:val="8"/>
              </w:numPr>
              <w:spacing w:after="0" w:line="240" w:lineRule="auto"/>
              <w:rPr>
                <w:b/>
              </w:rPr>
            </w:pPr>
            <w:r w:rsidRPr="004F0FEA">
              <w:rPr>
                <w:b/>
              </w:rPr>
              <w:t xml:space="preserve">Increased levels of fitness and further access to more than 2 hours per week of quality PE and Sports Activities </w:t>
            </w:r>
            <w:r>
              <w:rPr>
                <w:b/>
              </w:rPr>
              <w:t>including 30 additional minutes of daily activity</w:t>
            </w:r>
          </w:p>
          <w:p w:rsidR="00E232C3" w:rsidRDefault="00E232C3" w:rsidP="004F0FEA">
            <w:pPr>
              <w:pStyle w:val="ListParagraph"/>
              <w:numPr>
                <w:ilvl w:val="0"/>
                <w:numId w:val="8"/>
              </w:numPr>
              <w:spacing w:after="0" w:line="240" w:lineRule="auto"/>
              <w:rPr>
                <w:b/>
              </w:rPr>
            </w:pPr>
            <w:r w:rsidRPr="00E232C3">
              <w:rPr>
                <w:b/>
                <w:color w:val="FF0000"/>
              </w:rPr>
              <w:t>Daily mile introduced in school for KS1 and KS2 classes. ‘Go Noodle’ used as activity bursts during the school day. All KS1 and KS2 classes have 2 x 1 hr PE/Sport sessions per week. Cycle and Scooter racks provided to encourage activity travelling to school.</w:t>
            </w:r>
          </w:p>
          <w:p w:rsidR="00832523" w:rsidRDefault="00832523" w:rsidP="004F0FEA">
            <w:pPr>
              <w:pStyle w:val="ListParagraph"/>
              <w:numPr>
                <w:ilvl w:val="0"/>
                <w:numId w:val="8"/>
              </w:numPr>
              <w:spacing w:after="0" w:line="240" w:lineRule="auto"/>
              <w:rPr>
                <w:b/>
              </w:rPr>
            </w:pPr>
            <w:r>
              <w:rPr>
                <w:b/>
              </w:rPr>
              <w:t>Vast majority of  y6 pupils can swim 25M before leaving Acre Hall</w:t>
            </w:r>
          </w:p>
          <w:p w:rsidR="00E232C3" w:rsidRPr="00E232C3" w:rsidRDefault="00E232C3" w:rsidP="004F0FEA">
            <w:pPr>
              <w:pStyle w:val="ListParagraph"/>
              <w:numPr>
                <w:ilvl w:val="0"/>
                <w:numId w:val="8"/>
              </w:numPr>
              <w:spacing w:after="0" w:line="240" w:lineRule="auto"/>
              <w:rPr>
                <w:b/>
                <w:color w:val="FF0000"/>
              </w:rPr>
            </w:pPr>
            <w:r w:rsidRPr="00E232C3">
              <w:rPr>
                <w:b/>
                <w:color w:val="FF0000"/>
              </w:rPr>
              <w:t>Swimming proficiency increased by vast majority of pupils in y6</w:t>
            </w:r>
          </w:p>
          <w:p w:rsidR="00574E65" w:rsidRDefault="00574E65" w:rsidP="004F0FEA">
            <w:pPr>
              <w:pStyle w:val="ListParagraph"/>
              <w:numPr>
                <w:ilvl w:val="0"/>
                <w:numId w:val="8"/>
              </w:numPr>
              <w:spacing w:after="0" w:line="240" w:lineRule="auto"/>
              <w:rPr>
                <w:b/>
              </w:rPr>
            </w:pPr>
            <w:r w:rsidRPr="004F0FEA">
              <w:rPr>
                <w:b/>
              </w:rPr>
              <w:t>Enhanced CPD for Acre Hall Staff</w:t>
            </w:r>
          </w:p>
          <w:p w:rsidR="00E232C3" w:rsidRPr="00E232C3" w:rsidRDefault="00E232C3" w:rsidP="004F0FEA">
            <w:pPr>
              <w:pStyle w:val="ListParagraph"/>
              <w:numPr>
                <w:ilvl w:val="0"/>
                <w:numId w:val="8"/>
              </w:numPr>
              <w:spacing w:after="0" w:line="240" w:lineRule="auto"/>
              <w:rPr>
                <w:b/>
                <w:color w:val="FF0000"/>
              </w:rPr>
            </w:pPr>
            <w:r w:rsidRPr="00E232C3">
              <w:rPr>
                <w:b/>
                <w:color w:val="FF0000"/>
              </w:rPr>
              <w:t>Staff provided with CPD opportunities</w:t>
            </w:r>
          </w:p>
          <w:p w:rsidR="00574E65" w:rsidRDefault="00574E65" w:rsidP="004F0FEA">
            <w:pPr>
              <w:pStyle w:val="ListParagraph"/>
              <w:numPr>
                <w:ilvl w:val="0"/>
                <w:numId w:val="8"/>
              </w:numPr>
              <w:spacing w:after="0" w:line="240" w:lineRule="auto"/>
              <w:rPr>
                <w:b/>
              </w:rPr>
            </w:pPr>
            <w:r w:rsidRPr="004F0FEA">
              <w:rPr>
                <w:b/>
              </w:rPr>
              <w:t xml:space="preserve">Pupils more aware of how </w:t>
            </w:r>
            <w:r w:rsidR="00832523">
              <w:rPr>
                <w:b/>
              </w:rPr>
              <w:t>they can</w:t>
            </w:r>
            <w:r w:rsidRPr="004F0FEA">
              <w:rPr>
                <w:b/>
              </w:rPr>
              <w:t xml:space="preserve"> lea</w:t>
            </w:r>
            <w:r>
              <w:rPr>
                <w:b/>
              </w:rPr>
              <w:t>d</w:t>
            </w:r>
            <w:r w:rsidR="00832523">
              <w:rPr>
                <w:b/>
              </w:rPr>
              <w:t xml:space="preserve"> active, healthy lifestyles</w:t>
            </w:r>
          </w:p>
          <w:p w:rsidR="00E232C3" w:rsidRDefault="00E232C3" w:rsidP="004F0FEA">
            <w:pPr>
              <w:pStyle w:val="ListParagraph"/>
              <w:numPr>
                <w:ilvl w:val="0"/>
                <w:numId w:val="8"/>
              </w:numPr>
              <w:spacing w:after="0" w:line="240" w:lineRule="auto"/>
              <w:rPr>
                <w:b/>
              </w:rPr>
            </w:pPr>
            <w:r>
              <w:rPr>
                <w:b/>
              </w:rPr>
              <w:lastRenderedPageBreak/>
              <w:t xml:space="preserve">Pupils more aware of how nutrition </w:t>
            </w:r>
          </w:p>
          <w:p w:rsidR="00442BFF" w:rsidRPr="00DE0368" w:rsidRDefault="00442BFF" w:rsidP="00442BFF">
            <w:pPr>
              <w:pStyle w:val="ListParagraph"/>
              <w:spacing w:after="0" w:line="240" w:lineRule="auto"/>
              <w:rPr>
                <w:b/>
                <w:color w:val="FF0000"/>
              </w:rPr>
            </w:pPr>
            <w:r w:rsidRPr="00DE0368">
              <w:rPr>
                <w:b/>
                <w:color w:val="FF0000"/>
              </w:rPr>
              <w:t xml:space="preserve">All pupils from Y1 upwards took part in a 4 week block of sessions to develop understanding of link between health and nutrition. They </w:t>
            </w:r>
            <w:r w:rsidR="008F76AF">
              <w:rPr>
                <w:b/>
                <w:color w:val="FF0000"/>
              </w:rPr>
              <w:t>learnt about how our body works;</w:t>
            </w:r>
            <w:r w:rsidRPr="00DE0368">
              <w:rPr>
                <w:b/>
                <w:color w:val="FF0000"/>
              </w:rPr>
              <w:t xml:space="preserve"> different food groups and the effect of food on the body and studied a famous sports person</w:t>
            </w:r>
            <w:r>
              <w:rPr>
                <w:b/>
                <w:color w:val="FF0000"/>
              </w:rPr>
              <w:t xml:space="preserve"> and his/her training regime to understand link between food, exercise and good health</w:t>
            </w:r>
            <w:r w:rsidRPr="00DE0368">
              <w:rPr>
                <w:b/>
                <w:color w:val="FF0000"/>
              </w:rPr>
              <w:t xml:space="preserve">. </w:t>
            </w:r>
          </w:p>
          <w:p w:rsidR="00442BFF" w:rsidRPr="00DE0368" w:rsidRDefault="00442BFF" w:rsidP="00442BFF">
            <w:pPr>
              <w:pStyle w:val="ListParagraph"/>
              <w:spacing w:after="0" w:line="240" w:lineRule="auto"/>
              <w:rPr>
                <w:b/>
                <w:color w:val="FF0000"/>
              </w:rPr>
            </w:pPr>
            <w:r w:rsidRPr="00DE0368">
              <w:rPr>
                <w:b/>
                <w:color w:val="FF0000"/>
              </w:rPr>
              <w:t>Cost of sessions £2850</w:t>
            </w:r>
            <w:r>
              <w:rPr>
                <w:b/>
                <w:color w:val="FF0000"/>
              </w:rPr>
              <w:t>.</w:t>
            </w:r>
          </w:p>
          <w:p w:rsidR="00832523" w:rsidRDefault="00832523" w:rsidP="004F0FEA">
            <w:pPr>
              <w:pStyle w:val="ListParagraph"/>
              <w:numPr>
                <w:ilvl w:val="0"/>
                <w:numId w:val="8"/>
              </w:numPr>
              <w:spacing w:after="0" w:line="240" w:lineRule="auto"/>
              <w:rPr>
                <w:b/>
              </w:rPr>
            </w:pPr>
            <w:r>
              <w:rPr>
                <w:b/>
              </w:rPr>
              <w:t xml:space="preserve">Pupils are engaging in more out of school hours fitness activities </w:t>
            </w:r>
            <w:proofErr w:type="spellStart"/>
            <w:r>
              <w:rPr>
                <w:b/>
              </w:rPr>
              <w:t>e.g</w:t>
            </w:r>
            <w:proofErr w:type="spellEnd"/>
            <w:r>
              <w:rPr>
                <w:b/>
              </w:rPr>
              <w:t xml:space="preserve"> cycling and are aware of different kinds of sporting activities they can access in the locality </w:t>
            </w:r>
          </w:p>
          <w:p w:rsidR="00442BFF" w:rsidRDefault="00442BFF" w:rsidP="004F0FEA">
            <w:pPr>
              <w:pStyle w:val="ListParagraph"/>
              <w:numPr>
                <w:ilvl w:val="0"/>
                <w:numId w:val="8"/>
              </w:numPr>
              <w:spacing w:after="0" w:line="240" w:lineRule="auto"/>
              <w:rPr>
                <w:b/>
                <w:color w:val="FF0000"/>
              </w:rPr>
            </w:pPr>
            <w:r w:rsidRPr="00442BFF">
              <w:rPr>
                <w:b/>
                <w:color w:val="FF0000"/>
              </w:rPr>
              <w:t>Local football team invited to use school facilities at weekends to boost attendance at events – more work needed on this</w:t>
            </w:r>
            <w:r w:rsidR="008F76AF">
              <w:rPr>
                <w:b/>
                <w:color w:val="FF0000"/>
              </w:rPr>
              <w:t xml:space="preserve"> to encourage fitness outside of school ours.</w:t>
            </w:r>
          </w:p>
          <w:p w:rsidR="00EE13D2" w:rsidRPr="00EE13D2" w:rsidRDefault="00EE13D2" w:rsidP="004F0FEA">
            <w:pPr>
              <w:pStyle w:val="ListParagraph"/>
              <w:numPr>
                <w:ilvl w:val="0"/>
                <w:numId w:val="8"/>
              </w:numPr>
              <w:spacing w:after="0" w:line="240" w:lineRule="auto"/>
              <w:rPr>
                <w:b/>
                <w:color w:val="FF0000"/>
              </w:rPr>
            </w:pPr>
            <w:r w:rsidRPr="00EE13D2">
              <w:rPr>
                <w:b/>
                <w:color w:val="FF0000"/>
              </w:rPr>
              <w:t>We also introduced the ‘Healthy Selfie’ initiative where we asked the children to bring in photos of sport they were undertaking outside of school. These are placed on our PE notice board for children to see when they walk down to the dinner hall.</w:t>
            </w:r>
          </w:p>
          <w:p w:rsidR="00574E65" w:rsidRPr="004F0FEA" w:rsidRDefault="00574E65" w:rsidP="004F0FEA">
            <w:pPr>
              <w:pStyle w:val="ListParagraph"/>
              <w:spacing w:after="0" w:line="240" w:lineRule="auto"/>
              <w:rPr>
                <w:b/>
              </w:rPr>
            </w:pPr>
          </w:p>
        </w:tc>
      </w:tr>
    </w:tbl>
    <w:p w:rsidR="00574E65" w:rsidRDefault="00574E65" w:rsidP="00EA45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2377"/>
        <w:gridCol w:w="3260"/>
        <w:gridCol w:w="4994"/>
      </w:tblGrid>
      <w:tr w:rsidR="00574E65" w:rsidTr="004F0FEA">
        <w:tc>
          <w:tcPr>
            <w:tcW w:w="14174" w:type="dxa"/>
            <w:gridSpan w:val="4"/>
            <w:shd w:val="clear" w:color="auto" w:fill="6699FF"/>
          </w:tcPr>
          <w:p w:rsidR="00574E65" w:rsidRPr="004F0FEA" w:rsidRDefault="00574E65" w:rsidP="004F0FEA">
            <w:pPr>
              <w:spacing w:after="0" w:line="240" w:lineRule="auto"/>
              <w:jc w:val="center"/>
              <w:rPr>
                <w:b/>
                <w:sz w:val="12"/>
                <w:szCs w:val="12"/>
              </w:rPr>
            </w:pPr>
          </w:p>
          <w:p w:rsidR="00574E65" w:rsidRPr="004F0FEA" w:rsidRDefault="00574E65" w:rsidP="004F0FEA">
            <w:pPr>
              <w:spacing w:after="0" w:line="240" w:lineRule="auto"/>
              <w:jc w:val="center"/>
              <w:rPr>
                <w:b/>
                <w:sz w:val="28"/>
                <w:szCs w:val="28"/>
              </w:rPr>
            </w:pPr>
            <w:r w:rsidRPr="004F0FEA">
              <w:rPr>
                <w:b/>
                <w:sz w:val="28"/>
                <w:szCs w:val="28"/>
              </w:rPr>
              <w:t>Sport Premium Action Plan and Spending Projection 201</w:t>
            </w:r>
            <w:r w:rsidR="00832523">
              <w:rPr>
                <w:b/>
                <w:sz w:val="28"/>
                <w:szCs w:val="28"/>
              </w:rPr>
              <w:t>8</w:t>
            </w:r>
            <w:r w:rsidRPr="004F0FEA">
              <w:rPr>
                <w:b/>
                <w:sz w:val="28"/>
                <w:szCs w:val="28"/>
              </w:rPr>
              <w:t xml:space="preserve"> / 201</w:t>
            </w:r>
            <w:r w:rsidR="00832523">
              <w:rPr>
                <w:b/>
                <w:sz w:val="28"/>
                <w:szCs w:val="28"/>
              </w:rPr>
              <w:t>9</w:t>
            </w:r>
          </w:p>
          <w:p w:rsidR="00574E65" w:rsidRPr="004F0FEA" w:rsidRDefault="00574E65" w:rsidP="004F0FEA">
            <w:pPr>
              <w:spacing w:after="0" w:line="240" w:lineRule="auto"/>
              <w:jc w:val="center"/>
              <w:rPr>
                <w:sz w:val="12"/>
                <w:szCs w:val="12"/>
              </w:rPr>
            </w:pPr>
          </w:p>
        </w:tc>
      </w:tr>
      <w:tr w:rsidR="00574E65" w:rsidRPr="00165900" w:rsidTr="004F0FEA">
        <w:tc>
          <w:tcPr>
            <w:tcW w:w="14174" w:type="dxa"/>
            <w:gridSpan w:val="4"/>
            <w:tcBorders>
              <w:left w:val="nil"/>
              <w:right w:val="nil"/>
            </w:tcBorders>
          </w:tcPr>
          <w:p w:rsidR="00574E65" w:rsidRPr="004F0FEA" w:rsidRDefault="00574E65" w:rsidP="004F0FEA">
            <w:pPr>
              <w:spacing w:after="0" w:line="240" w:lineRule="auto"/>
              <w:rPr>
                <w:b/>
                <w:sz w:val="8"/>
                <w:szCs w:val="8"/>
              </w:rPr>
            </w:pPr>
          </w:p>
          <w:p w:rsidR="00574E65" w:rsidRPr="004F0FEA" w:rsidRDefault="00574E65" w:rsidP="004F0FEA">
            <w:pPr>
              <w:spacing w:after="0" w:line="240" w:lineRule="auto"/>
              <w:rPr>
                <w:b/>
                <w:sz w:val="8"/>
                <w:szCs w:val="8"/>
              </w:rPr>
            </w:pPr>
          </w:p>
        </w:tc>
      </w:tr>
      <w:tr w:rsidR="00574E65" w:rsidTr="004F0FEA">
        <w:tc>
          <w:tcPr>
            <w:tcW w:w="14174" w:type="dxa"/>
            <w:gridSpan w:val="4"/>
            <w:shd w:val="clear" w:color="auto" w:fill="FFFF99"/>
          </w:tcPr>
          <w:p w:rsidR="00574E65" w:rsidRPr="004F0FEA" w:rsidRDefault="00574E65" w:rsidP="004F0FEA">
            <w:pPr>
              <w:spacing w:after="0" w:line="240" w:lineRule="auto"/>
              <w:rPr>
                <w:b/>
                <w:sz w:val="4"/>
                <w:szCs w:val="4"/>
              </w:rPr>
            </w:pPr>
          </w:p>
          <w:p w:rsidR="00574E65" w:rsidRPr="004F0FEA" w:rsidRDefault="00574E65" w:rsidP="004F0FEA">
            <w:pPr>
              <w:spacing w:after="0" w:line="240" w:lineRule="auto"/>
              <w:rPr>
                <w:b/>
                <w:sz w:val="22"/>
                <w:szCs w:val="22"/>
              </w:rPr>
            </w:pPr>
            <w:r w:rsidRPr="004F0FEA">
              <w:rPr>
                <w:b/>
                <w:sz w:val="22"/>
                <w:szCs w:val="22"/>
              </w:rPr>
              <w:t>Engagement of all pupils in regular physical activity</w:t>
            </w:r>
          </w:p>
          <w:p w:rsidR="00574E65" w:rsidRPr="004F0FEA" w:rsidRDefault="00574E65" w:rsidP="004F0FEA">
            <w:pPr>
              <w:spacing w:after="0" w:line="240" w:lineRule="auto"/>
              <w:rPr>
                <w:b/>
                <w:sz w:val="4"/>
                <w:szCs w:val="4"/>
              </w:rPr>
            </w:pPr>
          </w:p>
        </w:tc>
      </w:tr>
      <w:tr w:rsidR="00024101" w:rsidTr="00024101">
        <w:tc>
          <w:tcPr>
            <w:tcW w:w="3543"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Item / project</w:t>
            </w:r>
          </w:p>
          <w:p w:rsidR="00024101" w:rsidRPr="004F0FEA" w:rsidRDefault="00024101" w:rsidP="006E2120">
            <w:pPr>
              <w:spacing w:after="0" w:line="240" w:lineRule="auto"/>
              <w:jc w:val="center"/>
              <w:rPr>
                <w:b/>
                <w:sz w:val="4"/>
                <w:szCs w:val="4"/>
              </w:rPr>
            </w:pPr>
          </w:p>
        </w:tc>
        <w:tc>
          <w:tcPr>
            <w:tcW w:w="2377"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Cost</w:t>
            </w:r>
          </w:p>
        </w:tc>
        <w:tc>
          <w:tcPr>
            <w:tcW w:w="3260"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Objective</w:t>
            </w:r>
          </w:p>
        </w:tc>
        <w:tc>
          <w:tcPr>
            <w:tcW w:w="4994"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Outcome / Impact on school standards</w:t>
            </w:r>
          </w:p>
        </w:tc>
      </w:tr>
      <w:tr w:rsidR="00024101" w:rsidTr="000257C5">
        <w:trPr>
          <w:trHeight w:val="274"/>
        </w:trPr>
        <w:tc>
          <w:tcPr>
            <w:tcW w:w="3543" w:type="dxa"/>
          </w:tcPr>
          <w:p w:rsidR="00024101" w:rsidRPr="00D43555" w:rsidRDefault="00024101" w:rsidP="005A3AD8">
            <w:pPr>
              <w:numPr>
                <w:ilvl w:val="0"/>
                <w:numId w:val="11"/>
              </w:numPr>
              <w:shd w:val="clear" w:color="auto" w:fill="FFFFFF"/>
              <w:spacing w:before="100" w:beforeAutospacing="1" w:after="75" w:line="240" w:lineRule="auto"/>
              <w:jc w:val="both"/>
              <w:rPr>
                <w:color w:val="000000"/>
                <w:sz w:val="16"/>
                <w:szCs w:val="16"/>
                <w:lang w:eastAsia="en-GB"/>
              </w:rPr>
            </w:pPr>
            <w:r w:rsidRPr="00D43555">
              <w:rPr>
                <w:color w:val="000000"/>
                <w:sz w:val="16"/>
                <w:szCs w:val="16"/>
                <w:lang w:eastAsia="en-GB"/>
              </w:rPr>
              <w:t xml:space="preserve">School sports coach and some staff members to provide KS1 and KS2 pupils after </w:t>
            </w:r>
            <w:proofErr w:type="gramStart"/>
            <w:r w:rsidRPr="00D43555">
              <w:rPr>
                <w:color w:val="000000"/>
                <w:sz w:val="16"/>
                <w:szCs w:val="16"/>
                <w:lang w:eastAsia="en-GB"/>
              </w:rPr>
              <w:t>school  activity</w:t>
            </w:r>
            <w:proofErr w:type="gramEnd"/>
            <w:r w:rsidRPr="00D43555">
              <w:rPr>
                <w:color w:val="000000"/>
                <w:sz w:val="16"/>
                <w:szCs w:val="16"/>
                <w:lang w:eastAsia="en-GB"/>
              </w:rPr>
              <w:t xml:space="preserve"> sessions. Encouraging all pupils to participate.</w:t>
            </w:r>
          </w:p>
          <w:p w:rsidR="00024101" w:rsidRDefault="00024101" w:rsidP="00D43555">
            <w:pPr>
              <w:numPr>
                <w:ilvl w:val="0"/>
                <w:numId w:val="11"/>
              </w:numPr>
              <w:shd w:val="clear" w:color="auto" w:fill="FFFFFF"/>
              <w:spacing w:before="100" w:beforeAutospacing="1" w:after="75" w:line="240" w:lineRule="auto"/>
              <w:jc w:val="both"/>
              <w:rPr>
                <w:color w:val="000000"/>
                <w:sz w:val="16"/>
                <w:szCs w:val="16"/>
                <w:lang w:eastAsia="en-GB"/>
              </w:rPr>
            </w:pPr>
            <w:r w:rsidRPr="00D43555">
              <w:rPr>
                <w:color w:val="000000"/>
                <w:sz w:val="16"/>
                <w:szCs w:val="16"/>
                <w:lang w:eastAsia="en-GB"/>
              </w:rPr>
              <w:t xml:space="preserve">Outside coaches brought in to offer additional sports for pupils. </w:t>
            </w:r>
          </w:p>
          <w:p w:rsidR="00024101" w:rsidRPr="00D43555" w:rsidRDefault="00024101" w:rsidP="00D43555">
            <w:pPr>
              <w:shd w:val="clear" w:color="auto" w:fill="FFFFFF"/>
              <w:spacing w:before="100" w:beforeAutospacing="1" w:after="75" w:line="240" w:lineRule="auto"/>
              <w:jc w:val="both"/>
              <w:rPr>
                <w:color w:val="000000"/>
                <w:sz w:val="16"/>
                <w:szCs w:val="16"/>
                <w:lang w:eastAsia="en-GB"/>
              </w:rPr>
            </w:pPr>
          </w:p>
          <w:p w:rsidR="00024101" w:rsidRPr="00D43555" w:rsidRDefault="00024101" w:rsidP="005A3AD8">
            <w:pPr>
              <w:numPr>
                <w:ilvl w:val="0"/>
                <w:numId w:val="11"/>
              </w:numPr>
              <w:shd w:val="clear" w:color="auto" w:fill="FFFFFF"/>
              <w:spacing w:before="100" w:beforeAutospacing="1" w:after="75" w:line="240" w:lineRule="auto"/>
              <w:jc w:val="both"/>
              <w:rPr>
                <w:color w:val="000000"/>
                <w:sz w:val="16"/>
                <w:szCs w:val="16"/>
                <w:lang w:eastAsia="en-GB"/>
              </w:rPr>
            </w:pPr>
            <w:r w:rsidRPr="00D43555">
              <w:rPr>
                <w:color w:val="000000"/>
                <w:sz w:val="16"/>
                <w:szCs w:val="16"/>
                <w:lang w:eastAsia="en-GB"/>
              </w:rPr>
              <w:t>Continuation of the additional 30 minutes a day of activity. For all pupils in KS1 and KS2</w:t>
            </w:r>
          </w:p>
          <w:p w:rsidR="00024101" w:rsidRPr="00D43555" w:rsidRDefault="00024101" w:rsidP="00D43555">
            <w:pPr>
              <w:shd w:val="clear" w:color="auto" w:fill="FFFFFF"/>
              <w:spacing w:before="100" w:beforeAutospacing="1" w:after="75" w:line="240" w:lineRule="auto"/>
              <w:jc w:val="both"/>
              <w:rPr>
                <w:color w:val="000000"/>
                <w:sz w:val="16"/>
                <w:szCs w:val="16"/>
                <w:lang w:eastAsia="en-GB"/>
              </w:rPr>
            </w:pPr>
          </w:p>
          <w:p w:rsidR="00024101" w:rsidRDefault="00024101" w:rsidP="00470CB1">
            <w:pPr>
              <w:pStyle w:val="ListParagraph"/>
              <w:numPr>
                <w:ilvl w:val="0"/>
                <w:numId w:val="11"/>
              </w:numPr>
              <w:shd w:val="clear" w:color="auto" w:fill="FFFFFF"/>
              <w:spacing w:before="100" w:beforeAutospacing="1" w:after="75" w:line="240" w:lineRule="auto"/>
              <w:jc w:val="both"/>
              <w:rPr>
                <w:color w:val="000000"/>
                <w:sz w:val="16"/>
                <w:szCs w:val="16"/>
                <w:lang w:eastAsia="en-GB"/>
              </w:rPr>
            </w:pPr>
            <w:r w:rsidRPr="00D43555">
              <w:rPr>
                <w:color w:val="000000"/>
                <w:sz w:val="16"/>
                <w:szCs w:val="16"/>
                <w:lang w:eastAsia="en-GB"/>
              </w:rPr>
              <w:t xml:space="preserve">Fitting of fixed netball and </w:t>
            </w:r>
            <w:proofErr w:type="spellStart"/>
            <w:r w:rsidRPr="00D43555">
              <w:rPr>
                <w:color w:val="000000"/>
                <w:sz w:val="16"/>
                <w:szCs w:val="16"/>
                <w:lang w:eastAsia="en-GB"/>
              </w:rPr>
              <w:t>basket ball</w:t>
            </w:r>
            <w:proofErr w:type="spellEnd"/>
            <w:r w:rsidRPr="00D43555">
              <w:rPr>
                <w:color w:val="000000"/>
                <w:sz w:val="16"/>
                <w:szCs w:val="16"/>
                <w:lang w:eastAsia="en-GB"/>
              </w:rPr>
              <w:t xml:space="preserve"> posts rather than portable equipment which needs to be set up</w:t>
            </w:r>
          </w:p>
          <w:p w:rsidR="00024101" w:rsidRPr="00285A18" w:rsidRDefault="00024101" w:rsidP="00285A18">
            <w:pPr>
              <w:pStyle w:val="ListParagraph"/>
              <w:rPr>
                <w:color w:val="000000"/>
                <w:sz w:val="16"/>
                <w:szCs w:val="16"/>
                <w:lang w:eastAsia="en-GB"/>
              </w:rPr>
            </w:pPr>
          </w:p>
          <w:p w:rsidR="00024101" w:rsidRDefault="00024101" w:rsidP="00285A18">
            <w:pPr>
              <w:pStyle w:val="ListParagraph"/>
              <w:shd w:val="clear" w:color="auto" w:fill="FFFFFF"/>
              <w:spacing w:before="100" w:beforeAutospacing="1" w:after="75" w:line="240" w:lineRule="auto"/>
              <w:jc w:val="both"/>
              <w:rPr>
                <w:color w:val="000000"/>
                <w:sz w:val="16"/>
                <w:szCs w:val="16"/>
                <w:lang w:eastAsia="en-GB"/>
              </w:rPr>
            </w:pPr>
          </w:p>
          <w:p w:rsidR="00024101" w:rsidRPr="00285A18" w:rsidRDefault="00024101" w:rsidP="00285A18">
            <w:pPr>
              <w:pStyle w:val="ListParagraph"/>
              <w:rPr>
                <w:color w:val="000000"/>
                <w:sz w:val="16"/>
                <w:szCs w:val="16"/>
                <w:lang w:eastAsia="en-GB"/>
              </w:rPr>
            </w:pPr>
          </w:p>
          <w:p w:rsidR="00024101" w:rsidRPr="000257C5" w:rsidRDefault="00024101" w:rsidP="000257C5">
            <w:pPr>
              <w:pStyle w:val="ListParagraph"/>
              <w:numPr>
                <w:ilvl w:val="0"/>
                <w:numId w:val="11"/>
              </w:numPr>
              <w:shd w:val="clear" w:color="auto" w:fill="FFFFFF"/>
              <w:spacing w:before="100" w:beforeAutospacing="1" w:after="75" w:line="240" w:lineRule="auto"/>
              <w:jc w:val="both"/>
              <w:rPr>
                <w:color w:val="000000"/>
                <w:sz w:val="16"/>
                <w:szCs w:val="16"/>
                <w:lang w:eastAsia="en-GB"/>
              </w:rPr>
            </w:pPr>
            <w:r>
              <w:rPr>
                <w:color w:val="000000"/>
                <w:sz w:val="16"/>
                <w:szCs w:val="16"/>
                <w:lang w:eastAsia="en-GB"/>
              </w:rPr>
              <w:t>Playground markings and ‘fitness trail’ markings in KS1 and KS2 play areas</w:t>
            </w:r>
          </w:p>
        </w:tc>
        <w:tc>
          <w:tcPr>
            <w:tcW w:w="2377" w:type="dxa"/>
          </w:tcPr>
          <w:p w:rsidR="00024101" w:rsidRDefault="00024101" w:rsidP="004F0FEA">
            <w:pPr>
              <w:spacing w:after="0" w:line="240" w:lineRule="auto"/>
              <w:rPr>
                <w:b/>
              </w:rPr>
            </w:pPr>
            <w:r>
              <w:rPr>
                <w:b/>
              </w:rPr>
              <w:lastRenderedPageBreak/>
              <w:t>£5, 800</w:t>
            </w: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1B5E20" w:rsidP="004F0FEA">
            <w:pPr>
              <w:spacing w:after="0" w:line="240" w:lineRule="auto"/>
              <w:rPr>
                <w:b/>
              </w:rPr>
            </w:pPr>
            <w:r>
              <w:rPr>
                <w:b/>
              </w:rPr>
              <w:t>£3, 135</w:t>
            </w: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r>
              <w:rPr>
                <w:b/>
              </w:rPr>
              <w:t>£920</w:t>
            </w:r>
          </w:p>
          <w:p w:rsidR="00024101" w:rsidRDefault="00024101" w:rsidP="004F0FEA">
            <w:pPr>
              <w:spacing w:after="0" w:line="240" w:lineRule="auto"/>
              <w:rPr>
                <w:b/>
              </w:rPr>
            </w:pPr>
          </w:p>
          <w:p w:rsidR="00024101" w:rsidRDefault="00024101" w:rsidP="004F0FEA">
            <w:pPr>
              <w:spacing w:after="0" w:line="240" w:lineRule="auto"/>
              <w:rPr>
                <w:b/>
              </w:rPr>
            </w:pPr>
          </w:p>
          <w:p w:rsidR="00024101" w:rsidRPr="004F0FEA" w:rsidRDefault="00024101" w:rsidP="001776E4">
            <w:pPr>
              <w:spacing w:after="0" w:line="240" w:lineRule="auto"/>
              <w:rPr>
                <w:b/>
              </w:rPr>
            </w:pPr>
          </w:p>
        </w:tc>
        <w:tc>
          <w:tcPr>
            <w:tcW w:w="3260" w:type="dxa"/>
          </w:tcPr>
          <w:p w:rsidR="00024101" w:rsidRPr="00D43555" w:rsidRDefault="00024101" w:rsidP="004F0FEA">
            <w:pPr>
              <w:spacing w:after="0" w:line="240" w:lineRule="auto"/>
              <w:rPr>
                <w:rFonts w:cs="Tahoma"/>
                <w:sz w:val="16"/>
                <w:szCs w:val="16"/>
                <w:lang w:eastAsia="en-GB"/>
              </w:rPr>
            </w:pPr>
            <w:r w:rsidRPr="00D43555">
              <w:rPr>
                <w:rFonts w:cs="Tahoma"/>
                <w:sz w:val="16"/>
                <w:szCs w:val="16"/>
                <w:lang w:eastAsia="en-GB"/>
              </w:rPr>
              <w:lastRenderedPageBreak/>
              <w:t xml:space="preserve">A range of sports throughout the year for both KS1 and KS2 pupils at lunchtime and after school.  These will be run </w:t>
            </w:r>
            <w:proofErr w:type="gramStart"/>
            <w:r w:rsidRPr="00D43555">
              <w:rPr>
                <w:rFonts w:cs="Tahoma"/>
                <w:sz w:val="16"/>
                <w:szCs w:val="16"/>
                <w:lang w:eastAsia="en-GB"/>
              </w:rPr>
              <w:t>by  School</w:t>
            </w:r>
            <w:proofErr w:type="gramEnd"/>
            <w:r w:rsidRPr="00D43555">
              <w:rPr>
                <w:rFonts w:cs="Tahoma"/>
                <w:sz w:val="16"/>
                <w:szCs w:val="16"/>
                <w:lang w:eastAsia="en-GB"/>
              </w:rPr>
              <w:t xml:space="preserve"> Sports Coach, a member of staff or an external coach. (Cheerleading coach and other sports coaches for taster sessions during sports week )</w:t>
            </w:r>
          </w:p>
          <w:p w:rsidR="00024101" w:rsidRDefault="00024101" w:rsidP="00D43555">
            <w:pPr>
              <w:spacing w:after="0" w:line="240" w:lineRule="auto"/>
              <w:rPr>
                <w:sz w:val="16"/>
                <w:szCs w:val="16"/>
              </w:rPr>
            </w:pPr>
            <w:r w:rsidRPr="00D43555">
              <w:rPr>
                <w:rFonts w:cs="Tahoma"/>
                <w:sz w:val="16"/>
                <w:szCs w:val="16"/>
                <w:lang w:eastAsia="en-GB"/>
              </w:rPr>
              <w:t>Establish club school links to encourage more of our pupils to attend sporting clubs outside of school</w:t>
            </w:r>
          </w:p>
          <w:p w:rsidR="00024101" w:rsidRDefault="00024101" w:rsidP="00D43555">
            <w:pPr>
              <w:rPr>
                <w:sz w:val="16"/>
                <w:szCs w:val="16"/>
              </w:rPr>
            </w:pPr>
            <w:r w:rsidRPr="00D43555">
              <w:rPr>
                <w:sz w:val="16"/>
                <w:szCs w:val="16"/>
              </w:rPr>
              <w:t xml:space="preserve">Key Stage planner ( monitored by PE subject leader)  so staff have to plan opportunities for 30 mins additional physical activity in lesson times e.g. physical maths/literacy, Go noodle at start of session </w:t>
            </w:r>
            <w:proofErr w:type="spellStart"/>
            <w:r w:rsidRPr="00D43555">
              <w:rPr>
                <w:sz w:val="16"/>
                <w:szCs w:val="16"/>
              </w:rPr>
              <w:t>etc</w:t>
            </w:r>
            <w:proofErr w:type="spellEnd"/>
          </w:p>
          <w:p w:rsidR="00024101" w:rsidRPr="00D43555" w:rsidRDefault="00024101" w:rsidP="00D43555">
            <w:pPr>
              <w:rPr>
                <w:sz w:val="16"/>
                <w:szCs w:val="16"/>
              </w:rPr>
            </w:pPr>
            <w:r w:rsidRPr="00D43555">
              <w:rPr>
                <w:sz w:val="16"/>
                <w:szCs w:val="16"/>
              </w:rPr>
              <w:t xml:space="preserve">Pupils in KS2 can play netball and </w:t>
            </w:r>
            <w:proofErr w:type="spellStart"/>
            <w:r w:rsidRPr="00D43555">
              <w:rPr>
                <w:sz w:val="16"/>
                <w:szCs w:val="16"/>
              </w:rPr>
              <w:t>basket ball</w:t>
            </w:r>
            <w:proofErr w:type="spellEnd"/>
            <w:r w:rsidRPr="00D43555">
              <w:rPr>
                <w:sz w:val="16"/>
                <w:szCs w:val="16"/>
              </w:rPr>
              <w:t xml:space="preserve"> at all </w:t>
            </w:r>
            <w:proofErr w:type="spellStart"/>
            <w:r w:rsidRPr="00D43555">
              <w:rPr>
                <w:sz w:val="16"/>
                <w:szCs w:val="16"/>
              </w:rPr>
              <w:t>breaktimes</w:t>
            </w:r>
            <w:proofErr w:type="spellEnd"/>
            <w:r w:rsidRPr="00D43555">
              <w:rPr>
                <w:sz w:val="16"/>
                <w:szCs w:val="16"/>
              </w:rPr>
              <w:t xml:space="preserve"> rather than just when adult has set up the equipment </w:t>
            </w:r>
          </w:p>
          <w:p w:rsidR="00024101" w:rsidRPr="000257C5" w:rsidRDefault="00024101" w:rsidP="000257C5">
            <w:pPr>
              <w:rPr>
                <w:sz w:val="16"/>
                <w:szCs w:val="16"/>
              </w:rPr>
            </w:pPr>
            <w:r w:rsidRPr="00285A18">
              <w:rPr>
                <w:sz w:val="16"/>
                <w:szCs w:val="16"/>
              </w:rPr>
              <w:lastRenderedPageBreak/>
              <w:t xml:space="preserve">Painted fitness trail round KS1 and KS 2 play areas provides a format for children to follow in different movements </w:t>
            </w:r>
            <w:proofErr w:type="spellStart"/>
            <w:r w:rsidRPr="00285A18">
              <w:rPr>
                <w:sz w:val="16"/>
                <w:szCs w:val="16"/>
              </w:rPr>
              <w:t>e.g</w:t>
            </w:r>
            <w:proofErr w:type="spellEnd"/>
            <w:r w:rsidRPr="00285A18">
              <w:rPr>
                <w:sz w:val="16"/>
                <w:szCs w:val="16"/>
              </w:rPr>
              <w:t xml:space="preserve"> hopping, </w:t>
            </w:r>
            <w:proofErr w:type="gramStart"/>
            <w:r w:rsidRPr="00285A18">
              <w:rPr>
                <w:sz w:val="16"/>
                <w:szCs w:val="16"/>
              </w:rPr>
              <w:t>striding ,</w:t>
            </w:r>
            <w:proofErr w:type="gramEnd"/>
            <w:r w:rsidRPr="00285A18">
              <w:rPr>
                <w:sz w:val="16"/>
                <w:szCs w:val="16"/>
              </w:rPr>
              <w:t xml:space="preserve"> jumping.  </w:t>
            </w:r>
          </w:p>
        </w:tc>
        <w:tc>
          <w:tcPr>
            <w:tcW w:w="4994" w:type="dxa"/>
          </w:tcPr>
          <w:p w:rsidR="00C43C0A" w:rsidRDefault="00C43C0A" w:rsidP="00D43555">
            <w:pPr>
              <w:spacing w:after="0" w:line="240" w:lineRule="auto"/>
              <w:ind w:left="720"/>
            </w:pPr>
          </w:p>
          <w:p w:rsidR="00024101" w:rsidRDefault="00024101" w:rsidP="00D43555">
            <w:pPr>
              <w:spacing w:after="0" w:line="240" w:lineRule="auto"/>
              <w:ind w:left="720"/>
            </w:pPr>
            <w:r w:rsidRPr="003C068B">
              <w:t>Pupils become more active in PE lessons, taking part without having to rest.</w:t>
            </w:r>
            <w:r>
              <w:t>- RAG rated pupil lists compiled</w:t>
            </w:r>
          </w:p>
          <w:p w:rsidR="00024101" w:rsidRDefault="00024101" w:rsidP="00D43555">
            <w:pPr>
              <w:spacing w:after="0" w:line="240" w:lineRule="auto"/>
              <w:ind w:left="720"/>
            </w:pPr>
          </w:p>
          <w:p w:rsidR="00024101" w:rsidRDefault="00024101" w:rsidP="00D43555">
            <w:pPr>
              <w:spacing w:after="0" w:line="240" w:lineRule="auto"/>
              <w:ind w:left="720"/>
            </w:pPr>
            <w:r>
              <w:t xml:space="preserve">Standards achieved in PE National Curriculum are improving, with at least 90% of pupils achieving. </w:t>
            </w:r>
          </w:p>
          <w:p w:rsidR="00024101" w:rsidRDefault="00024101" w:rsidP="002C0EBA">
            <w:pPr>
              <w:spacing w:after="0" w:line="240" w:lineRule="auto"/>
              <w:ind w:left="360"/>
            </w:pPr>
          </w:p>
          <w:p w:rsidR="00024101" w:rsidRDefault="00024101" w:rsidP="00D43555">
            <w:pPr>
              <w:spacing w:after="0" w:line="240" w:lineRule="auto"/>
              <w:ind w:left="720"/>
            </w:pPr>
            <w:r>
              <w:t>Attitudes to learning improved-better concentration in lessons.</w:t>
            </w:r>
          </w:p>
          <w:p w:rsidR="00024101" w:rsidRDefault="00024101" w:rsidP="00D43555">
            <w:pPr>
              <w:spacing w:after="0" w:line="240" w:lineRule="auto"/>
              <w:ind w:left="720"/>
            </w:pPr>
          </w:p>
          <w:p w:rsidR="00024101" w:rsidRDefault="00024101" w:rsidP="00D43555">
            <w:pPr>
              <w:spacing w:after="0" w:line="240" w:lineRule="auto"/>
              <w:ind w:left="720"/>
            </w:pPr>
          </w:p>
          <w:p w:rsidR="00024101" w:rsidRDefault="00024101" w:rsidP="00D43555">
            <w:pPr>
              <w:spacing w:after="0" w:line="240" w:lineRule="auto"/>
              <w:ind w:left="720"/>
            </w:pPr>
          </w:p>
          <w:p w:rsidR="00024101" w:rsidRDefault="00024101" w:rsidP="00D43555">
            <w:pPr>
              <w:spacing w:after="0" w:line="240" w:lineRule="auto"/>
              <w:ind w:left="720"/>
            </w:pPr>
          </w:p>
          <w:p w:rsidR="00024101" w:rsidRDefault="00024101" w:rsidP="00D43555">
            <w:pPr>
              <w:spacing w:after="0" w:line="240" w:lineRule="auto"/>
              <w:ind w:left="720"/>
            </w:pPr>
            <w:r>
              <w:t>Pupils maintain a good standard of physical fitness through daily activities</w:t>
            </w:r>
          </w:p>
          <w:p w:rsidR="00024101" w:rsidRDefault="00024101" w:rsidP="00D43555">
            <w:pPr>
              <w:spacing w:after="0" w:line="240" w:lineRule="auto"/>
              <w:ind w:left="720"/>
            </w:pPr>
          </w:p>
          <w:p w:rsidR="00024101" w:rsidRDefault="00024101" w:rsidP="00D43555">
            <w:pPr>
              <w:spacing w:after="0" w:line="240" w:lineRule="auto"/>
              <w:ind w:left="720"/>
            </w:pPr>
          </w:p>
          <w:p w:rsidR="00024101" w:rsidRDefault="00024101" w:rsidP="00D43555">
            <w:pPr>
              <w:spacing w:after="0" w:line="240" w:lineRule="auto"/>
              <w:ind w:left="720"/>
            </w:pPr>
            <w:r>
              <w:t>Opportunities for collaborative play and increased stamina/physical fitness</w:t>
            </w:r>
          </w:p>
          <w:p w:rsidR="00024101" w:rsidRDefault="00024101" w:rsidP="00D43555">
            <w:pPr>
              <w:spacing w:after="0" w:line="240" w:lineRule="auto"/>
              <w:ind w:left="720"/>
            </w:pPr>
          </w:p>
          <w:p w:rsidR="00024101" w:rsidRDefault="00024101" w:rsidP="000257C5">
            <w:pPr>
              <w:spacing w:after="0" w:line="240" w:lineRule="auto"/>
            </w:pPr>
          </w:p>
        </w:tc>
      </w:tr>
      <w:tr w:rsidR="00442BFF" w:rsidRPr="00442BFF" w:rsidTr="00DE3A3A">
        <w:trPr>
          <w:trHeight w:val="274"/>
        </w:trPr>
        <w:tc>
          <w:tcPr>
            <w:tcW w:w="14174" w:type="dxa"/>
            <w:gridSpan w:val="4"/>
          </w:tcPr>
          <w:p w:rsidR="00442BFF" w:rsidRPr="008F76AF" w:rsidRDefault="00924394" w:rsidP="00442BFF">
            <w:pPr>
              <w:tabs>
                <w:tab w:val="left" w:pos="1125"/>
              </w:tabs>
              <w:rPr>
                <w:color w:val="FF0000"/>
              </w:rPr>
            </w:pPr>
            <w:r w:rsidRPr="008F76AF">
              <w:rPr>
                <w:color w:val="FF0000"/>
              </w:rPr>
              <w:lastRenderedPageBreak/>
              <w:t xml:space="preserve">July 2019 </w:t>
            </w:r>
            <w:r w:rsidR="00442BFF" w:rsidRPr="008F76AF">
              <w:rPr>
                <w:color w:val="FF0000"/>
              </w:rPr>
              <w:t xml:space="preserve">Review </w:t>
            </w:r>
          </w:p>
          <w:p w:rsidR="00442BFF" w:rsidRPr="008F76AF" w:rsidRDefault="00442BFF" w:rsidP="00442BFF">
            <w:pPr>
              <w:tabs>
                <w:tab w:val="left" w:pos="1125"/>
              </w:tabs>
              <w:rPr>
                <w:color w:val="FF0000"/>
              </w:rPr>
            </w:pPr>
            <w:r w:rsidRPr="008F76AF">
              <w:rPr>
                <w:color w:val="FF0000"/>
              </w:rPr>
              <w:t xml:space="preserve">Encouraging pupils to cycle or scoot to school by providing storage racks has proved very popular. More work needs to be done next year on providing safer cycle routes for pupils. Pupils enjoy ‘Go Noodle’ sessions and these also provide a useful alternative when wet weather prevents outdoor play. </w:t>
            </w:r>
          </w:p>
          <w:p w:rsidR="00442BFF" w:rsidRPr="008F76AF" w:rsidRDefault="00442BFF" w:rsidP="00442BFF">
            <w:pPr>
              <w:tabs>
                <w:tab w:val="left" w:pos="1125"/>
              </w:tabs>
              <w:rPr>
                <w:color w:val="FF0000"/>
              </w:rPr>
            </w:pPr>
            <w:proofErr w:type="gramStart"/>
            <w:r w:rsidRPr="008F76AF">
              <w:rPr>
                <w:color w:val="FF0000"/>
              </w:rPr>
              <w:t>E</w:t>
            </w:r>
            <w:r w:rsidR="008F76AF">
              <w:rPr>
                <w:color w:val="FF0000"/>
              </w:rPr>
              <w:t xml:space="preserve">very </w:t>
            </w:r>
            <w:r w:rsidRPr="008F76AF">
              <w:rPr>
                <w:color w:val="FF0000"/>
              </w:rPr>
              <w:t xml:space="preserve"> lunchtime</w:t>
            </w:r>
            <w:proofErr w:type="gramEnd"/>
            <w:r w:rsidRPr="008F76AF">
              <w:rPr>
                <w:color w:val="FF0000"/>
              </w:rPr>
              <w:t xml:space="preserve"> there are 3 sets of football nets put out and pupils from y3 – 6 take part in </w:t>
            </w:r>
            <w:r w:rsidR="00924394" w:rsidRPr="008F76AF">
              <w:rPr>
                <w:color w:val="FF0000"/>
              </w:rPr>
              <w:t>organised games.</w:t>
            </w:r>
          </w:p>
          <w:p w:rsidR="00442BFF" w:rsidRPr="008F76AF" w:rsidRDefault="00442BFF" w:rsidP="00442BFF">
            <w:pPr>
              <w:tabs>
                <w:tab w:val="left" w:pos="1125"/>
              </w:tabs>
              <w:rPr>
                <w:color w:val="FF0000"/>
              </w:rPr>
            </w:pPr>
            <w:r w:rsidRPr="008F76AF">
              <w:rPr>
                <w:color w:val="FF0000"/>
              </w:rPr>
              <w:t xml:space="preserve">Lunch time cross country club and attendance by school team at local Saturday cross country running events along with the daily mile completed at the first part of the afternoon session has significantly improved the fitness of pupils </w:t>
            </w:r>
            <w:proofErr w:type="gramStart"/>
            <w:r w:rsidRPr="008F76AF">
              <w:rPr>
                <w:color w:val="FF0000"/>
              </w:rPr>
              <w:t xml:space="preserve">( </w:t>
            </w:r>
            <w:r w:rsidR="00924394" w:rsidRPr="008F76AF">
              <w:rPr>
                <w:color w:val="FF0000"/>
              </w:rPr>
              <w:t>and</w:t>
            </w:r>
            <w:proofErr w:type="gramEnd"/>
            <w:r w:rsidR="00924394" w:rsidRPr="008F76AF">
              <w:rPr>
                <w:color w:val="FF0000"/>
              </w:rPr>
              <w:t xml:space="preserve"> staff). There are still a small number of pupils who enjoy physical activity but do not have enough stamina to complete all tasks – this is an area of focus for next year.</w:t>
            </w:r>
          </w:p>
          <w:p w:rsidR="00924394" w:rsidRPr="00442BFF" w:rsidRDefault="00924394" w:rsidP="00442BFF">
            <w:pPr>
              <w:tabs>
                <w:tab w:val="left" w:pos="1125"/>
              </w:tabs>
            </w:pPr>
          </w:p>
        </w:tc>
      </w:tr>
    </w:tbl>
    <w:p w:rsidR="00574E65" w:rsidRPr="00442BFF" w:rsidRDefault="00574E65" w:rsidP="00442B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2377"/>
        <w:gridCol w:w="3260"/>
        <w:gridCol w:w="4994"/>
      </w:tblGrid>
      <w:tr w:rsidR="00574E65" w:rsidRPr="00165900" w:rsidTr="004F0FEA">
        <w:tc>
          <w:tcPr>
            <w:tcW w:w="14174" w:type="dxa"/>
            <w:gridSpan w:val="4"/>
            <w:shd w:val="clear" w:color="auto" w:fill="FFFF99"/>
          </w:tcPr>
          <w:p w:rsidR="00574E65" w:rsidRPr="004F0FEA" w:rsidRDefault="00574E65" w:rsidP="004F0FEA">
            <w:pPr>
              <w:spacing w:after="0" w:line="240" w:lineRule="auto"/>
              <w:rPr>
                <w:b/>
                <w:sz w:val="4"/>
                <w:szCs w:val="4"/>
              </w:rPr>
            </w:pPr>
          </w:p>
          <w:p w:rsidR="00574E65" w:rsidRPr="004F0FEA" w:rsidRDefault="00574E65" w:rsidP="004F0FEA">
            <w:pPr>
              <w:spacing w:after="0" w:line="240" w:lineRule="auto"/>
              <w:rPr>
                <w:b/>
                <w:sz w:val="22"/>
                <w:szCs w:val="22"/>
              </w:rPr>
            </w:pPr>
            <w:r w:rsidRPr="004F0FEA">
              <w:rPr>
                <w:b/>
                <w:sz w:val="22"/>
                <w:szCs w:val="22"/>
              </w:rPr>
              <w:t>The profile of PE and Sport being raised across the school as a tool for whole school improvement</w:t>
            </w:r>
          </w:p>
          <w:p w:rsidR="00574E65" w:rsidRPr="004F0FEA" w:rsidRDefault="00574E65" w:rsidP="004F0FEA">
            <w:pPr>
              <w:spacing w:after="0" w:line="240" w:lineRule="auto"/>
              <w:rPr>
                <w:b/>
                <w:sz w:val="4"/>
                <w:szCs w:val="4"/>
              </w:rPr>
            </w:pPr>
          </w:p>
        </w:tc>
      </w:tr>
      <w:tr w:rsidR="00024101" w:rsidRPr="00165900" w:rsidTr="00024101">
        <w:tc>
          <w:tcPr>
            <w:tcW w:w="3543"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Item / project</w:t>
            </w:r>
          </w:p>
          <w:p w:rsidR="00024101" w:rsidRPr="004F0FEA" w:rsidRDefault="00024101" w:rsidP="006E2120">
            <w:pPr>
              <w:spacing w:after="0" w:line="240" w:lineRule="auto"/>
              <w:jc w:val="center"/>
              <w:rPr>
                <w:b/>
                <w:sz w:val="4"/>
                <w:szCs w:val="4"/>
              </w:rPr>
            </w:pPr>
          </w:p>
        </w:tc>
        <w:tc>
          <w:tcPr>
            <w:tcW w:w="2377"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Cost</w:t>
            </w:r>
          </w:p>
        </w:tc>
        <w:tc>
          <w:tcPr>
            <w:tcW w:w="3260"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Objective</w:t>
            </w:r>
          </w:p>
        </w:tc>
        <w:tc>
          <w:tcPr>
            <w:tcW w:w="4994"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Outcome / Impact on school standards</w:t>
            </w:r>
          </w:p>
        </w:tc>
      </w:tr>
      <w:tr w:rsidR="00024101" w:rsidTr="00990CC3">
        <w:trPr>
          <w:trHeight w:val="530"/>
        </w:trPr>
        <w:tc>
          <w:tcPr>
            <w:tcW w:w="3543" w:type="dxa"/>
          </w:tcPr>
          <w:p w:rsidR="00C43C0A" w:rsidRDefault="00024101" w:rsidP="00C43C0A">
            <w:pPr>
              <w:numPr>
                <w:ilvl w:val="0"/>
                <w:numId w:val="9"/>
              </w:numPr>
              <w:shd w:val="clear" w:color="auto" w:fill="FFFFFF"/>
              <w:spacing w:before="100" w:beforeAutospacing="1" w:after="75" w:line="240" w:lineRule="auto"/>
              <w:rPr>
                <w:color w:val="000000"/>
                <w:sz w:val="16"/>
                <w:szCs w:val="16"/>
                <w:lang w:eastAsia="en-GB"/>
              </w:rPr>
            </w:pPr>
            <w:r w:rsidRPr="00C43C0A">
              <w:rPr>
                <w:color w:val="000000"/>
                <w:sz w:val="16"/>
                <w:szCs w:val="16"/>
                <w:lang w:eastAsia="en-GB"/>
              </w:rPr>
              <w:t>During Star Pupil celebrations any sporting competitions that pupils have participated in will be shared with the whole school. PE Subject leader to raise the profile of PE through special PE assembly.</w:t>
            </w:r>
          </w:p>
          <w:p w:rsidR="00C43C0A" w:rsidRPr="00C43C0A" w:rsidRDefault="00C43C0A" w:rsidP="00C43C0A">
            <w:pPr>
              <w:shd w:val="clear" w:color="auto" w:fill="FFFFFF"/>
              <w:spacing w:before="100" w:beforeAutospacing="1" w:after="75" w:line="240" w:lineRule="auto"/>
              <w:ind w:left="720"/>
              <w:rPr>
                <w:color w:val="000000"/>
                <w:sz w:val="16"/>
                <w:szCs w:val="16"/>
                <w:lang w:eastAsia="en-GB"/>
              </w:rPr>
            </w:pPr>
          </w:p>
          <w:p w:rsidR="00024101" w:rsidRPr="00C43C0A" w:rsidRDefault="00024101" w:rsidP="009546BB">
            <w:pPr>
              <w:numPr>
                <w:ilvl w:val="0"/>
                <w:numId w:val="9"/>
              </w:numPr>
              <w:shd w:val="clear" w:color="auto" w:fill="FFFFFF"/>
              <w:spacing w:before="100" w:beforeAutospacing="1" w:after="75" w:line="240" w:lineRule="auto"/>
              <w:rPr>
                <w:color w:val="000000"/>
                <w:sz w:val="16"/>
                <w:szCs w:val="16"/>
                <w:lang w:eastAsia="en-GB"/>
              </w:rPr>
            </w:pPr>
            <w:r w:rsidRPr="00C43C0A">
              <w:rPr>
                <w:color w:val="000000"/>
                <w:sz w:val="16"/>
                <w:szCs w:val="16"/>
                <w:lang w:eastAsia="en-GB"/>
              </w:rPr>
              <w:t>Mr Williams (School Sports Coach) to choose a EYFS/KS1 and KS2 star sports star of the week.</w:t>
            </w:r>
          </w:p>
          <w:p w:rsidR="00024101" w:rsidRPr="00C43C0A" w:rsidRDefault="00024101" w:rsidP="009546BB">
            <w:pPr>
              <w:shd w:val="clear" w:color="auto" w:fill="FFFFFF"/>
              <w:spacing w:before="100" w:beforeAutospacing="1" w:after="75" w:line="240" w:lineRule="auto"/>
              <w:ind w:left="360"/>
              <w:rPr>
                <w:color w:val="000000"/>
                <w:sz w:val="16"/>
                <w:szCs w:val="16"/>
                <w:lang w:eastAsia="en-GB"/>
              </w:rPr>
            </w:pPr>
          </w:p>
          <w:p w:rsidR="00024101" w:rsidRPr="00C43C0A" w:rsidRDefault="00024101" w:rsidP="005A3AD8">
            <w:pPr>
              <w:numPr>
                <w:ilvl w:val="0"/>
                <w:numId w:val="9"/>
              </w:numPr>
              <w:shd w:val="clear" w:color="auto" w:fill="FFFFFF"/>
              <w:spacing w:before="100" w:beforeAutospacing="1" w:after="75" w:line="240" w:lineRule="auto"/>
              <w:rPr>
                <w:color w:val="000000"/>
                <w:sz w:val="16"/>
                <w:szCs w:val="16"/>
                <w:lang w:eastAsia="en-GB"/>
              </w:rPr>
            </w:pPr>
            <w:r w:rsidRPr="00C43C0A">
              <w:rPr>
                <w:color w:val="000000"/>
                <w:sz w:val="16"/>
                <w:szCs w:val="16"/>
                <w:lang w:eastAsia="en-GB"/>
              </w:rPr>
              <w:t xml:space="preserve">Prominent PE notice board in school corridor to raise the profile of PE and </w:t>
            </w:r>
            <w:r w:rsidRPr="00C43C0A">
              <w:rPr>
                <w:color w:val="000000"/>
                <w:sz w:val="16"/>
                <w:szCs w:val="16"/>
                <w:lang w:eastAsia="en-GB"/>
              </w:rPr>
              <w:lastRenderedPageBreak/>
              <w:t>sport.</w:t>
            </w:r>
          </w:p>
          <w:p w:rsidR="00024101" w:rsidRPr="00C43C0A" w:rsidRDefault="00024101" w:rsidP="00174D8A">
            <w:pPr>
              <w:shd w:val="clear" w:color="auto" w:fill="FFFFFF"/>
              <w:spacing w:before="100" w:beforeAutospacing="1" w:after="75" w:line="240" w:lineRule="auto"/>
              <w:rPr>
                <w:color w:val="000000"/>
                <w:sz w:val="16"/>
                <w:szCs w:val="16"/>
                <w:lang w:eastAsia="en-GB"/>
              </w:rPr>
            </w:pPr>
          </w:p>
          <w:p w:rsidR="00024101" w:rsidRPr="00C43C0A" w:rsidRDefault="00024101" w:rsidP="00174D8A">
            <w:pPr>
              <w:shd w:val="clear" w:color="auto" w:fill="FFFFFF"/>
              <w:spacing w:before="100" w:beforeAutospacing="1" w:after="75" w:line="240" w:lineRule="auto"/>
              <w:rPr>
                <w:color w:val="000000"/>
                <w:sz w:val="16"/>
                <w:szCs w:val="16"/>
                <w:lang w:eastAsia="en-GB"/>
              </w:rPr>
            </w:pPr>
          </w:p>
          <w:p w:rsidR="00024101" w:rsidRPr="00C43C0A" w:rsidRDefault="00C43C0A" w:rsidP="00174D8A">
            <w:pPr>
              <w:numPr>
                <w:ilvl w:val="0"/>
                <w:numId w:val="18"/>
              </w:numPr>
              <w:shd w:val="clear" w:color="auto" w:fill="FFFFFF"/>
              <w:spacing w:before="100" w:beforeAutospacing="1" w:after="75" w:line="240" w:lineRule="auto"/>
              <w:rPr>
                <w:color w:val="000000"/>
                <w:sz w:val="16"/>
                <w:szCs w:val="16"/>
                <w:lang w:eastAsia="en-GB"/>
              </w:rPr>
            </w:pPr>
            <w:r w:rsidRPr="00C43C0A">
              <w:rPr>
                <w:color w:val="000000"/>
                <w:sz w:val="16"/>
                <w:szCs w:val="16"/>
                <w:lang w:eastAsia="en-GB"/>
              </w:rPr>
              <w:t xml:space="preserve">Use of Playground Leaders/Sports Ambassadors to initiate games and physical activity at </w:t>
            </w:r>
            <w:proofErr w:type="spellStart"/>
            <w:r w:rsidRPr="00C43C0A">
              <w:rPr>
                <w:color w:val="000000"/>
                <w:sz w:val="16"/>
                <w:szCs w:val="16"/>
                <w:lang w:eastAsia="en-GB"/>
              </w:rPr>
              <w:t>breaktimes</w:t>
            </w:r>
            <w:proofErr w:type="spellEnd"/>
            <w:r w:rsidRPr="00C43C0A">
              <w:rPr>
                <w:color w:val="000000"/>
                <w:sz w:val="16"/>
                <w:szCs w:val="16"/>
                <w:lang w:eastAsia="en-GB"/>
              </w:rPr>
              <w:t xml:space="preserve"> in KS1 and LKS2</w:t>
            </w:r>
          </w:p>
          <w:p w:rsidR="00024101" w:rsidRPr="00C43C0A" w:rsidRDefault="00024101" w:rsidP="007F25BF">
            <w:pPr>
              <w:shd w:val="clear" w:color="auto" w:fill="FFFFFF"/>
              <w:spacing w:before="100" w:beforeAutospacing="1" w:after="75" w:line="240" w:lineRule="auto"/>
              <w:ind w:left="360"/>
              <w:rPr>
                <w:color w:val="000000"/>
                <w:sz w:val="16"/>
                <w:szCs w:val="16"/>
                <w:lang w:eastAsia="en-GB"/>
              </w:rPr>
            </w:pPr>
          </w:p>
          <w:p w:rsidR="00024101" w:rsidRDefault="00024101" w:rsidP="007F25BF">
            <w:pPr>
              <w:shd w:val="clear" w:color="auto" w:fill="FFFFFF"/>
              <w:spacing w:before="100" w:beforeAutospacing="1" w:after="75" w:line="240" w:lineRule="auto"/>
              <w:ind w:left="360"/>
              <w:rPr>
                <w:color w:val="000000"/>
                <w:szCs w:val="24"/>
                <w:lang w:eastAsia="en-GB"/>
              </w:rPr>
            </w:pPr>
          </w:p>
          <w:p w:rsidR="00024101" w:rsidRDefault="00024101" w:rsidP="004F0FEA">
            <w:pPr>
              <w:spacing w:after="0" w:line="240" w:lineRule="auto"/>
            </w:pPr>
          </w:p>
          <w:p w:rsidR="00024101" w:rsidRDefault="00024101" w:rsidP="004F0FEA">
            <w:pPr>
              <w:pStyle w:val="ListParagraph"/>
              <w:spacing w:after="0" w:line="240" w:lineRule="auto"/>
            </w:pPr>
          </w:p>
        </w:tc>
        <w:tc>
          <w:tcPr>
            <w:tcW w:w="2377" w:type="dxa"/>
          </w:tcPr>
          <w:p w:rsidR="00024101" w:rsidRPr="004F0FEA"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Pr="004F0FEA" w:rsidRDefault="00024101" w:rsidP="004F0FEA">
            <w:pPr>
              <w:spacing w:after="0" w:line="240" w:lineRule="auto"/>
              <w:rPr>
                <w:b/>
              </w:rPr>
            </w:pPr>
          </w:p>
        </w:tc>
        <w:tc>
          <w:tcPr>
            <w:tcW w:w="3260" w:type="dxa"/>
          </w:tcPr>
          <w:p w:rsidR="00024101" w:rsidRPr="00C43C0A" w:rsidRDefault="00024101" w:rsidP="005A3AD8">
            <w:pPr>
              <w:spacing w:after="0" w:line="240" w:lineRule="auto"/>
              <w:rPr>
                <w:rFonts w:cs="Tahoma"/>
                <w:sz w:val="16"/>
                <w:szCs w:val="16"/>
                <w:lang w:eastAsia="en-GB"/>
              </w:rPr>
            </w:pPr>
            <w:r w:rsidRPr="00C43C0A">
              <w:rPr>
                <w:rFonts w:cs="Tahoma"/>
                <w:sz w:val="16"/>
                <w:szCs w:val="16"/>
                <w:lang w:eastAsia="en-GB"/>
              </w:rPr>
              <w:lastRenderedPageBreak/>
              <w:t>Achievements to be celebrated. Match, tournament results, initiatives shared by pupils.</w:t>
            </w: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r w:rsidRPr="00C43C0A">
              <w:rPr>
                <w:rFonts w:cs="Tahoma"/>
                <w:sz w:val="16"/>
                <w:szCs w:val="16"/>
                <w:lang w:eastAsia="en-GB"/>
              </w:rPr>
              <w:t>During class presentations to parents pupils share dance/gymnastic displays to parents and pupils.</w:t>
            </w: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r w:rsidRPr="00C43C0A">
              <w:rPr>
                <w:rFonts w:cs="Tahoma"/>
                <w:sz w:val="16"/>
                <w:szCs w:val="16"/>
                <w:lang w:eastAsia="en-GB"/>
              </w:rPr>
              <w:t xml:space="preserve">A PE notice board showing fixtures coming </w:t>
            </w:r>
            <w:r w:rsidRPr="00C43C0A">
              <w:rPr>
                <w:rFonts w:cs="Tahoma"/>
                <w:sz w:val="16"/>
                <w:szCs w:val="16"/>
                <w:lang w:eastAsia="en-GB"/>
              </w:rPr>
              <w:lastRenderedPageBreak/>
              <w:t>up, clubs provided and photographs showing pupils being active.</w:t>
            </w: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C43C0A" w:rsidRDefault="00C43C0A" w:rsidP="00174D8A">
            <w:pPr>
              <w:spacing w:after="0" w:line="240" w:lineRule="auto"/>
              <w:rPr>
                <w:rFonts w:cs="Tahoma"/>
                <w:sz w:val="16"/>
                <w:szCs w:val="16"/>
                <w:lang w:eastAsia="en-GB"/>
              </w:rPr>
            </w:pPr>
            <w:r>
              <w:rPr>
                <w:rFonts w:cs="Tahoma"/>
                <w:sz w:val="16"/>
                <w:szCs w:val="16"/>
                <w:lang w:eastAsia="en-GB"/>
              </w:rPr>
              <w:t xml:space="preserve">A group of Playground Leaders will be trained by Mr Williams to provide games </w:t>
            </w:r>
            <w:proofErr w:type="spellStart"/>
            <w:r>
              <w:rPr>
                <w:rFonts w:cs="Tahoma"/>
                <w:sz w:val="16"/>
                <w:szCs w:val="16"/>
                <w:lang w:eastAsia="en-GB"/>
              </w:rPr>
              <w:t>etc</w:t>
            </w:r>
            <w:proofErr w:type="spellEnd"/>
            <w:r>
              <w:rPr>
                <w:rFonts w:cs="Tahoma"/>
                <w:sz w:val="16"/>
                <w:szCs w:val="16"/>
                <w:lang w:eastAsia="en-GB"/>
              </w:rPr>
              <w:t xml:space="preserve"> to enhance opportunities for </w:t>
            </w:r>
            <w:proofErr w:type="spellStart"/>
            <w:r>
              <w:rPr>
                <w:rFonts w:cs="Tahoma"/>
                <w:sz w:val="16"/>
                <w:szCs w:val="16"/>
                <w:lang w:eastAsia="en-GB"/>
              </w:rPr>
              <w:t>aphysical</w:t>
            </w:r>
            <w:proofErr w:type="spellEnd"/>
            <w:r>
              <w:rPr>
                <w:rFonts w:cs="Tahoma"/>
                <w:sz w:val="16"/>
                <w:szCs w:val="16"/>
                <w:lang w:eastAsia="en-GB"/>
              </w:rPr>
              <w:t xml:space="preserve"> activity at break times in KS1 and LKS2</w:t>
            </w:r>
          </w:p>
          <w:p w:rsidR="00C43C0A" w:rsidRDefault="00C43C0A" w:rsidP="00174D8A">
            <w:pPr>
              <w:spacing w:after="0" w:line="240" w:lineRule="auto"/>
              <w:rPr>
                <w:rFonts w:cs="Tahoma"/>
                <w:sz w:val="16"/>
                <w:szCs w:val="16"/>
                <w:lang w:eastAsia="en-GB"/>
              </w:rPr>
            </w:pPr>
          </w:p>
          <w:p w:rsidR="00C43C0A" w:rsidRDefault="00C43C0A" w:rsidP="00174D8A">
            <w:pPr>
              <w:spacing w:after="0" w:line="240" w:lineRule="auto"/>
              <w:rPr>
                <w:rFonts w:cs="Tahoma"/>
                <w:sz w:val="16"/>
                <w:szCs w:val="16"/>
                <w:lang w:eastAsia="en-GB"/>
              </w:rPr>
            </w:pPr>
          </w:p>
          <w:p w:rsidR="00C43C0A" w:rsidRDefault="00C43C0A" w:rsidP="00174D8A">
            <w:pPr>
              <w:spacing w:after="0" w:line="240" w:lineRule="auto"/>
              <w:rPr>
                <w:rFonts w:cs="Tahoma"/>
                <w:sz w:val="16"/>
                <w:szCs w:val="16"/>
                <w:lang w:eastAsia="en-GB"/>
              </w:rPr>
            </w:pPr>
          </w:p>
          <w:p w:rsidR="00C43C0A" w:rsidRDefault="00C43C0A" w:rsidP="00174D8A">
            <w:pPr>
              <w:spacing w:after="0" w:line="240" w:lineRule="auto"/>
              <w:rPr>
                <w:rFonts w:cs="Tahoma"/>
                <w:sz w:val="16"/>
                <w:szCs w:val="16"/>
                <w:lang w:eastAsia="en-GB"/>
              </w:rPr>
            </w:pPr>
          </w:p>
          <w:p w:rsidR="00024101" w:rsidRPr="00C43C0A" w:rsidRDefault="00024101" w:rsidP="00174D8A">
            <w:pPr>
              <w:spacing w:after="0" w:line="240" w:lineRule="auto"/>
              <w:rPr>
                <w:rFonts w:cs="Tahoma"/>
                <w:sz w:val="16"/>
                <w:szCs w:val="16"/>
                <w:lang w:eastAsia="en-GB"/>
              </w:rPr>
            </w:pPr>
            <w:r w:rsidRPr="00C43C0A">
              <w:rPr>
                <w:rFonts w:cs="Tahoma"/>
                <w:sz w:val="16"/>
                <w:szCs w:val="16"/>
                <w:lang w:eastAsia="en-GB"/>
              </w:rPr>
              <w:t>Four Year 6 pupils have been chosen to be sports ambassadors to help promote the participation in sport within KS1.</w:t>
            </w:r>
          </w:p>
          <w:p w:rsidR="00024101" w:rsidRPr="00C43C0A" w:rsidRDefault="00024101" w:rsidP="00174D8A">
            <w:pPr>
              <w:spacing w:after="0" w:line="240" w:lineRule="auto"/>
              <w:rPr>
                <w:rFonts w:cs="Tahoma"/>
                <w:sz w:val="16"/>
                <w:szCs w:val="16"/>
                <w:lang w:eastAsia="en-GB"/>
              </w:rPr>
            </w:pPr>
            <w:r w:rsidRPr="00C43C0A">
              <w:rPr>
                <w:rFonts w:cs="Tahoma"/>
                <w:sz w:val="16"/>
                <w:szCs w:val="16"/>
                <w:lang w:eastAsia="en-GB"/>
              </w:rPr>
              <w:t>They will also extend this to KS2 when leading sessions in after school clubs.</w:t>
            </w:r>
          </w:p>
          <w:p w:rsidR="00024101" w:rsidRPr="00C43C0A" w:rsidRDefault="00024101" w:rsidP="00174D8A">
            <w:pPr>
              <w:spacing w:after="0" w:line="240" w:lineRule="auto"/>
              <w:rPr>
                <w:rFonts w:cs="Tahoma"/>
                <w:sz w:val="16"/>
                <w:szCs w:val="16"/>
                <w:lang w:eastAsia="en-GB"/>
              </w:rPr>
            </w:pPr>
            <w:r w:rsidRPr="00C43C0A">
              <w:rPr>
                <w:rFonts w:cs="Tahoma"/>
                <w:sz w:val="16"/>
                <w:szCs w:val="16"/>
                <w:lang w:eastAsia="en-GB"/>
              </w:rPr>
              <w:t>Encou</w:t>
            </w:r>
            <w:r w:rsidR="00C43C0A">
              <w:rPr>
                <w:rFonts w:cs="Tahoma"/>
                <w:sz w:val="16"/>
                <w:szCs w:val="16"/>
                <w:lang w:eastAsia="en-GB"/>
              </w:rPr>
              <w:t>raging intra school competitions</w:t>
            </w:r>
          </w:p>
          <w:p w:rsidR="00024101" w:rsidRPr="005A3AD8" w:rsidRDefault="00024101" w:rsidP="00174D8A">
            <w:pPr>
              <w:spacing w:after="0" w:line="240" w:lineRule="auto"/>
            </w:pPr>
          </w:p>
        </w:tc>
        <w:tc>
          <w:tcPr>
            <w:tcW w:w="4994" w:type="dxa"/>
          </w:tcPr>
          <w:p w:rsidR="00024101" w:rsidRDefault="00024101" w:rsidP="004F0FEA">
            <w:pPr>
              <w:spacing w:after="0" w:line="240" w:lineRule="auto"/>
            </w:pPr>
            <w:r>
              <w:lastRenderedPageBreak/>
              <w:t xml:space="preserve">At some point in the year all classes will have </w:t>
            </w:r>
            <w:r w:rsidR="00C43C0A">
              <w:t xml:space="preserve">taken part in </w:t>
            </w:r>
            <w:r>
              <w:t xml:space="preserve"> a class presentation to parents </w:t>
            </w: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r>
              <w:t xml:space="preserve">Through Mr Williams choosing a sports star of the week, this will </w:t>
            </w:r>
            <w:r w:rsidR="00C43C0A">
              <w:t>maintain</w:t>
            </w:r>
            <w:r>
              <w:t xml:space="preserve"> the profile of PE in school and will also commend those pupils who may find academic subjects challenge but excel in sport.</w:t>
            </w: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r>
              <w:t xml:space="preserve">Sports Star Pupils to be displayed so visitors and </w:t>
            </w:r>
            <w:r>
              <w:lastRenderedPageBreak/>
              <w:t>parents can see how as a school we value what our pupils are achieving in sport.</w:t>
            </w:r>
          </w:p>
          <w:p w:rsidR="00024101" w:rsidRDefault="00024101" w:rsidP="00C43C0A">
            <w:pPr>
              <w:spacing w:after="0" w:line="240" w:lineRule="auto"/>
            </w:pPr>
            <w:r>
              <w:t>Pupils will be proud to have their sporting achievements recognised impact</w:t>
            </w:r>
            <w:r w:rsidR="00C43C0A">
              <w:t>ing</w:t>
            </w:r>
            <w:r>
              <w:t xml:space="preserve"> on confidence and self</w:t>
            </w:r>
            <w:r w:rsidR="00C43C0A">
              <w:t xml:space="preserve"> - </w:t>
            </w:r>
            <w:r>
              <w:t xml:space="preserve"> esteem.</w:t>
            </w:r>
          </w:p>
          <w:p w:rsidR="00024101" w:rsidRDefault="00024101" w:rsidP="00A0286C">
            <w:pPr>
              <w:spacing w:after="0" w:line="240" w:lineRule="auto"/>
            </w:pPr>
          </w:p>
          <w:p w:rsidR="00024101" w:rsidRDefault="00024101" w:rsidP="00A0286C">
            <w:pPr>
              <w:spacing w:after="0" w:line="240" w:lineRule="auto"/>
            </w:pPr>
          </w:p>
          <w:p w:rsidR="00C43C0A" w:rsidRDefault="006F448E" w:rsidP="004F0FEA">
            <w:pPr>
              <w:spacing w:after="0" w:line="240" w:lineRule="auto"/>
            </w:pPr>
            <w:r>
              <w:t xml:space="preserve">Pupils in KS1 and Lower KS2 have opportunities to be more active at </w:t>
            </w:r>
            <w:proofErr w:type="spellStart"/>
            <w:r>
              <w:t>breaktimes</w:t>
            </w:r>
            <w:proofErr w:type="spellEnd"/>
          </w:p>
          <w:p w:rsidR="00C43C0A" w:rsidRDefault="00C43C0A" w:rsidP="004F0FEA">
            <w:pPr>
              <w:spacing w:after="0" w:line="240" w:lineRule="auto"/>
            </w:pPr>
          </w:p>
          <w:p w:rsidR="00C43C0A" w:rsidRDefault="00C43C0A" w:rsidP="004F0FEA">
            <w:pPr>
              <w:spacing w:after="0" w:line="240" w:lineRule="auto"/>
            </w:pPr>
          </w:p>
          <w:p w:rsidR="00C43C0A" w:rsidRDefault="00C43C0A" w:rsidP="004F0FEA">
            <w:pPr>
              <w:spacing w:after="0" w:line="240" w:lineRule="auto"/>
            </w:pPr>
          </w:p>
          <w:p w:rsidR="00C43C0A" w:rsidRDefault="00C43C0A" w:rsidP="004F0FEA">
            <w:pPr>
              <w:spacing w:after="0" w:line="240" w:lineRule="auto"/>
            </w:pPr>
          </w:p>
          <w:p w:rsidR="00C43C0A" w:rsidRDefault="00C43C0A" w:rsidP="004F0FEA">
            <w:pPr>
              <w:spacing w:after="0" w:line="240" w:lineRule="auto"/>
            </w:pPr>
          </w:p>
          <w:p w:rsidR="00024101" w:rsidRDefault="00024101" w:rsidP="004F0FEA">
            <w:pPr>
              <w:spacing w:after="0" w:line="240" w:lineRule="auto"/>
            </w:pPr>
            <w:r>
              <w:t>The training will focus on communication and presentation skills. The training process will encourage the pupils to take responsibility and use their initiative when working with others.</w:t>
            </w:r>
          </w:p>
        </w:tc>
      </w:tr>
      <w:tr w:rsidR="00924394" w:rsidTr="009310C1">
        <w:trPr>
          <w:trHeight w:val="530"/>
        </w:trPr>
        <w:tc>
          <w:tcPr>
            <w:tcW w:w="14174" w:type="dxa"/>
            <w:gridSpan w:val="4"/>
          </w:tcPr>
          <w:p w:rsidR="00924394" w:rsidRPr="008F76AF" w:rsidRDefault="00924394" w:rsidP="00924394">
            <w:pPr>
              <w:tabs>
                <w:tab w:val="left" w:pos="1125"/>
              </w:tabs>
              <w:rPr>
                <w:color w:val="FF0000"/>
              </w:rPr>
            </w:pPr>
            <w:r w:rsidRPr="008F76AF">
              <w:rPr>
                <w:color w:val="FF0000"/>
              </w:rPr>
              <w:lastRenderedPageBreak/>
              <w:t xml:space="preserve">July 2019 Review </w:t>
            </w:r>
          </w:p>
          <w:p w:rsidR="00924394" w:rsidRPr="008F76AF" w:rsidRDefault="00924394" w:rsidP="004F0FEA">
            <w:pPr>
              <w:spacing w:after="0" w:line="240" w:lineRule="auto"/>
              <w:rPr>
                <w:color w:val="FF0000"/>
              </w:rPr>
            </w:pPr>
            <w:r w:rsidRPr="008F76AF">
              <w:rPr>
                <w:color w:val="FF0000"/>
              </w:rPr>
              <w:t xml:space="preserve">Profile of PE and Sport has been raised even further this year. Sports star of the week for KS1 and KS2 identified and promoted in school weekly newsletter. </w:t>
            </w:r>
          </w:p>
          <w:p w:rsidR="00924394" w:rsidRPr="008F76AF" w:rsidRDefault="00924394" w:rsidP="004F0FEA">
            <w:pPr>
              <w:spacing w:after="0" w:line="240" w:lineRule="auto"/>
              <w:rPr>
                <w:color w:val="FF0000"/>
              </w:rPr>
            </w:pPr>
            <w:r w:rsidRPr="008F76AF">
              <w:rPr>
                <w:color w:val="FF0000"/>
              </w:rPr>
              <w:t xml:space="preserve">Sportsperson of the year award also set up to focus on enthusiasm and participation. PE notice board set up in area in to dining room so prominent </w:t>
            </w:r>
            <w:r w:rsidR="008F76AF">
              <w:rPr>
                <w:color w:val="FF0000"/>
              </w:rPr>
              <w:t>to</w:t>
            </w:r>
            <w:r w:rsidRPr="008F76AF">
              <w:rPr>
                <w:color w:val="FF0000"/>
              </w:rPr>
              <w:t xml:space="preserve"> all. Lots of team photos, team information and ‘healthy selfie’ information shown.</w:t>
            </w:r>
          </w:p>
          <w:p w:rsidR="00924394" w:rsidRDefault="00924394" w:rsidP="004F0FEA">
            <w:pPr>
              <w:spacing w:after="0" w:line="240" w:lineRule="auto"/>
            </w:pPr>
          </w:p>
        </w:tc>
      </w:tr>
    </w:tbl>
    <w:p w:rsidR="00574E65" w:rsidRPr="00165900" w:rsidRDefault="00574E65" w:rsidP="00EA45D2">
      <w:pPr>
        <w:rPr>
          <w:sz w:val="4"/>
          <w:szCs w:val="4"/>
        </w:rPr>
      </w:pPr>
    </w:p>
    <w:tbl>
      <w:tblPr>
        <w:tblStyle w:val="TableGrid"/>
        <w:tblW w:w="0" w:type="auto"/>
        <w:tblLook w:val="01E0" w:firstRow="1" w:lastRow="1" w:firstColumn="1" w:lastColumn="1" w:noHBand="0" w:noVBand="0"/>
      </w:tblPr>
      <w:tblGrid>
        <w:gridCol w:w="4627"/>
        <w:gridCol w:w="2172"/>
        <w:gridCol w:w="2904"/>
        <w:gridCol w:w="4471"/>
      </w:tblGrid>
      <w:tr w:rsidR="00574E65" w:rsidRPr="00165900" w:rsidTr="009D06D5">
        <w:tc>
          <w:tcPr>
            <w:tcW w:w="14174" w:type="dxa"/>
            <w:gridSpan w:val="4"/>
            <w:shd w:val="clear" w:color="auto" w:fill="FFFF99"/>
          </w:tcPr>
          <w:p w:rsidR="00574E65" w:rsidRPr="004F0FEA" w:rsidRDefault="00574E65" w:rsidP="004F0FEA">
            <w:pPr>
              <w:spacing w:after="0" w:line="240" w:lineRule="auto"/>
              <w:rPr>
                <w:b/>
                <w:sz w:val="4"/>
                <w:szCs w:val="4"/>
              </w:rPr>
            </w:pPr>
          </w:p>
          <w:p w:rsidR="00574E65" w:rsidRPr="004F0FEA" w:rsidRDefault="00574E65" w:rsidP="00024101">
            <w:pPr>
              <w:tabs>
                <w:tab w:val="left" w:pos="8835"/>
              </w:tabs>
              <w:spacing w:after="0" w:line="240" w:lineRule="auto"/>
              <w:rPr>
                <w:b/>
                <w:sz w:val="22"/>
                <w:szCs w:val="22"/>
              </w:rPr>
            </w:pPr>
            <w:r w:rsidRPr="004F0FEA">
              <w:rPr>
                <w:b/>
                <w:sz w:val="22"/>
                <w:szCs w:val="22"/>
              </w:rPr>
              <w:t>Increased confidence, knowledge and skills of all staff in teaching PE and sport</w:t>
            </w:r>
            <w:r w:rsidR="00024101">
              <w:rPr>
                <w:b/>
                <w:sz w:val="22"/>
                <w:szCs w:val="22"/>
              </w:rPr>
              <w:tab/>
            </w:r>
          </w:p>
          <w:p w:rsidR="00574E65" w:rsidRPr="004F0FEA" w:rsidRDefault="00574E65" w:rsidP="004F0FEA">
            <w:pPr>
              <w:spacing w:after="0" w:line="240" w:lineRule="auto"/>
              <w:rPr>
                <w:b/>
                <w:sz w:val="4"/>
                <w:szCs w:val="4"/>
              </w:rPr>
            </w:pPr>
          </w:p>
        </w:tc>
      </w:tr>
      <w:tr w:rsidR="00024101" w:rsidRPr="00165900" w:rsidTr="00C43C0A">
        <w:tc>
          <w:tcPr>
            <w:tcW w:w="4627"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Item / project</w:t>
            </w:r>
          </w:p>
          <w:p w:rsidR="00024101" w:rsidRPr="004F0FEA" w:rsidRDefault="00024101" w:rsidP="006E2120">
            <w:pPr>
              <w:spacing w:after="0" w:line="240" w:lineRule="auto"/>
              <w:jc w:val="center"/>
              <w:rPr>
                <w:b/>
                <w:sz w:val="4"/>
                <w:szCs w:val="4"/>
              </w:rPr>
            </w:pPr>
          </w:p>
        </w:tc>
        <w:tc>
          <w:tcPr>
            <w:tcW w:w="2172"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Cost</w:t>
            </w:r>
          </w:p>
        </w:tc>
        <w:tc>
          <w:tcPr>
            <w:tcW w:w="2904"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Objective</w:t>
            </w:r>
          </w:p>
        </w:tc>
        <w:tc>
          <w:tcPr>
            <w:tcW w:w="4471"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Outcome / Impact on school standards</w:t>
            </w:r>
          </w:p>
        </w:tc>
      </w:tr>
      <w:tr w:rsidR="00024101" w:rsidTr="00C43C0A">
        <w:trPr>
          <w:trHeight w:val="350"/>
        </w:trPr>
        <w:tc>
          <w:tcPr>
            <w:tcW w:w="4627" w:type="dxa"/>
          </w:tcPr>
          <w:p w:rsidR="00024101" w:rsidRPr="0022306B" w:rsidRDefault="0022306B" w:rsidP="004F0FEA">
            <w:pPr>
              <w:pStyle w:val="ListParagraph"/>
              <w:numPr>
                <w:ilvl w:val="0"/>
                <w:numId w:val="3"/>
              </w:numPr>
              <w:shd w:val="clear" w:color="auto" w:fill="FFFFFF"/>
              <w:spacing w:before="100" w:beforeAutospacing="1" w:after="75" w:line="240" w:lineRule="auto"/>
              <w:rPr>
                <w:rFonts w:cs="Tahoma"/>
                <w:sz w:val="16"/>
                <w:szCs w:val="16"/>
                <w:lang w:eastAsia="en-GB"/>
              </w:rPr>
            </w:pPr>
            <w:r w:rsidRPr="0022306B">
              <w:rPr>
                <w:rFonts w:cs="Tahoma"/>
                <w:sz w:val="16"/>
                <w:szCs w:val="16"/>
                <w:lang w:eastAsia="en-GB"/>
              </w:rPr>
              <w:t>To</w:t>
            </w:r>
            <w:r w:rsidR="00024101" w:rsidRPr="0022306B">
              <w:rPr>
                <w:rFonts w:cs="Tahoma"/>
                <w:sz w:val="16"/>
                <w:szCs w:val="16"/>
                <w:lang w:eastAsia="en-GB"/>
              </w:rPr>
              <w:t xml:space="preserve"> continue to offer high quality PE lessons and improve progress and achievement of all pupils the focus is on up-skilling staff. </w:t>
            </w:r>
          </w:p>
          <w:p w:rsidR="00024101" w:rsidRPr="0022306B" w:rsidRDefault="00024101" w:rsidP="004F0FEA">
            <w:pPr>
              <w:pStyle w:val="ListParagraph"/>
              <w:numPr>
                <w:ilvl w:val="0"/>
                <w:numId w:val="3"/>
              </w:numPr>
              <w:shd w:val="clear" w:color="auto" w:fill="FFFFFF"/>
              <w:spacing w:before="100" w:beforeAutospacing="1" w:after="75" w:line="240" w:lineRule="auto"/>
              <w:rPr>
                <w:rFonts w:cs="Tahoma"/>
                <w:sz w:val="16"/>
                <w:szCs w:val="16"/>
                <w:lang w:eastAsia="en-GB"/>
              </w:rPr>
            </w:pPr>
            <w:r w:rsidRPr="0022306B">
              <w:rPr>
                <w:rFonts w:cs="Tahoma"/>
                <w:sz w:val="16"/>
                <w:szCs w:val="16"/>
                <w:lang w:eastAsia="en-GB"/>
              </w:rPr>
              <w:t>CPD offered through Trafford Sports Partnership</w:t>
            </w:r>
          </w:p>
          <w:p w:rsidR="00024101" w:rsidRPr="0022306B" w:rsidRDefault="00024101" w:rsidP="00C413CB">
            <w:pPr>
              <w:shd w:val="clear" w:color="auto" w:fill="FFFFFF"/>
              <w:spacing w:before="100" w:beforeAutospacing="1" w:after="75" w:line="240" w:lineRule="auto"/>
              <w:rPr>
                <w:rFonts w:cs="Tahoma"/>
                <w:sz w:val="16"/>
                <w:szCs w:val="16"/>
                <w:lang w:eastAsia="en-GB"/>
              </w:rPr>
            </w:pPr>
          </w:p>
          <w:p w:rsidR="00024101" w:rsidRPr="0022306B" w:rsidRDefault="00024101" w:rsidP="004F0FEA">
            <w:pPr>
              <w:spacing w:after="0" w:line="240" w:lineRule="auto"/>
              <w:rPr>
                <w:sz w:val="16"/>
                <w:szCs w:val="16"/>
              </w:rPr>
            </w:pPr>
          </w:p>
          <w:p w:rsidR="00024101" w:rsidRPr="0022306B" w:rsidRDefault="00024101" w:rsidP="004F0FEA">
            <w:pPr>
              <w:spacing w:after="0" w:line="240" w:lineRule="auto"/>
              <w:rPr>
                <w:sz w:val="16"/>
                <w:szCs w:val="16"/>
              </w:rPr>
            </w:pPr>
          </w:p>
          <w:p w:rsidR="00024101" w:rsidRPr="0022306B" w:rsidRDefault="00024101" w:rsidP="007F7E51">
            <w:pPr>
              <w:numPr>
                <w:ilvl w:val="0"/>
                <w:numId w:val="19"/>
              </w:numPr>
              <w:spacing w:after="0" w:line="240" w:lineRule="auto"/>
              <w:rPr>
                <w:sz w:val="16"/>
                <w:szCs w:val="16"/>
              </w:rPr>
            </w:pPr>
            <w:r w:rsidRPr="0022306B">
              <w:rPr>
                <w:sz w:val="16"/>
                <w:szCs w:val="16"/>
              </w:rPr>
              <w:lastRenderedPageBreak/>
              <w:t>Supply cover members of staff receiving training</w:t>
            </w:r>
          </w:p>
          <w:p w:rsidR="00024101" w:rsidRPr="0022306B" w:rsidRDefault="00024101" w:rsidP="009D06D5">
            <w:pPr>
              <w:spacing w:after="0" w:line="240" w:lineRule="auto"/>
              <w:rPr>
                <w:sz w:val="16"/>
                <w:szCs w:val="16"/>
              </w:rPr>
            </w:pPr>
          </w:p>
          <w:p w:rsidR="00C413CB" w:rsidRPr="0022306B" w:rsidRDefault="00C413CB" w:rsidP="009D06D5">
            <w:pPr>
              <w:spacing w:after="0" w:line="240" w:lineRule="auto"/>
              <w:rPr>
                <w:sz w:val="16"/>
                <w:szCs w:val="16"/>
              </w:rPr>
            </w:pPr>
          </w:p>
          <w:p w:rsidR="00C413CB" w:rsidRPr="0022306B" w:rsidRDefault="00C413CB" w:rsidP="009D06D5">
            <w:pPr>
              <w:spacing w:after="0" w:line="240" w:lineRule="auto"/>
              <w:rPr>
                <w:sz w:val="16"/>
                <w:szCs w:val="16"/>
              </w:rPr>
            </w:pPr>
          </w:p>
          <w:p w:rsidR="00C413CB" w:rsidRPr="0022306B" w:rsidRDefault="00C413CB" w:rsidP="009D06D5">
            <w:pPr>
              <w:spacing w:after="0" w:line="240" w:lineRule="auto"/>
              <w:rPr>
                <w:sz w:val="16"/>
                <w:szCs w:val="16"/>
              </w:rPr>
            </w:pPr>
          </w:p>
          <w:p w:rsidR="00024101" w:rsidRPr="0022306B" w:rsidRDefault="00024101" w:rsidP="009D06D5">
            <w:pPr>
              <w:spacing w:after="0" w:line="240" w:lineRule="auto"/>
              <w:rPr>
                <w:sz w:val="16"/>
                <w:szCs w:val="16"/>
              </w:rPr>
            </w:pPr>
          </w:p>
          <w:p w:rsidR="00024101" w:rsidRDefault="00024101" w:rsidP="0022306B">
            <w:pPr>
              <w:numPr>
                <w:ilvl w:val="0"/>
                <w:numId w:val="19"/>
              </w:numPr>
              <w:spacing w:after="0" w:line="240" w:lineRule="auto"/>
            </w:pPr>
            <w:r w:rsidRPr="0022306B">
              <w:rPr>
                <w:sz w:val="16"/>
                <w:szCs w:val="16"/>
              </w:rPr>
              <w:t>New sports equipment</w:t>
            </w:r>
            <w:r w:rsidR="00C413CB" w:rsidRPr="0022306B">
              <w:rPr>
                <w:sz w:val="16"/>
                <w:szCs w:val="16"/>
              </w:rPr>
              <w:t xml:space="preserve"> </w:t>
            </w:r>
            <w:r w:rsidR="0022306B" w:rsidRPr="0022306B">
              <w:rPr>
                <w:sz w:val="16"/>
                <w:szCs w:val="16"/>
              </w:rPr>
              <w:t xml:space="preserve">purchased </w:t>
            </w:r>
            <w:r w:rsidR="00C413CB" w:rsidRPr="0022306B">
              <w:rPr>
                <w:sz w:val="16"/>
                <w:szCs w:val="16"/>
              </w:rPr>
              <w:t>e.g. tri golf, badminton</w:t>
            </w:r>
            <w:r w:rsidR="0022306B" w:rsidRPr="0022306B">
              <w:rPr>
                <w:sz w:val="16"/>
                <w:szCs w:val="16"/>
              </w:rPr>
              <w:t xml:space="preserve"> nets</w:t>
            </w:r>
          </w:p>
        </w:tc>
        <w:tc>
          <w:tcPr>
            <w:tcW w:w="2172" w:type="dxa"/>
          </w:tcPr>
          <w:p w:rsidR="00024101" w:rsidRDefault="00024101" w:rsidP="004F0FEA">
            <w:pPr>
              <w:spacing w:after="0" w:line="240" w:lineRule="auto"/>
            </w:pPr>
          </w:p>
          <w:p w:rsidR="00024101" w:rsidRPr="009F63CB" w:rsidRDefault="00024101" w:rsidP="004F0FEA">
            <w:pPr>
              <w:spacing w:after="0" w:line="240" w:lineRule="auto"/>
              <w:rPr>
                <w:b/>
              </w:rPr>
            </w:pPr>
            <w:r w:rsidRPr="009F63CB">
              <w:rPr>
                <w:b/>
              </w:rPr>
              <w:t>£1500</w:t>
            </w:r>
          </w:p>
          <w:p w:rsidR="00024101" w:rsidRPr="004F0FEA" w:rsidRDefault="00024101" w:rsidP="004F0FEA">
            <w:pPr>
              <w:spacing w:after="0" w:line="240" w:lineRule="auto"/>
              <w:rPr>
                <w:b/>
              </w:rPr>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C413CB" w:rsidP="004F0FEA">
            <w:pPr>
              <w:spacing w:after="0" w:line="240" w:lineRule="auto"/>
              <w:rPr>
                <w:b/>
              </w:rPr>
            </w:pPr>
            <w:r>
              <w:rPr>
                <w:b/>
              </w:rPr>
              <w:lastRenderedPageBreak/>
              <w:t>£800</w:t>
            </w:r>
          </w:p>
          <w:p w:rsidR="00024101" w:rsidRDefault="00024101" w:rsidP="004F0FEA">
            <w:pPr>
              <w:spacing w:after="0" w:line="240" w:lineRule="auto"/>
              <w:rPr>
                <w:b/>
              </w:rPr>
            </w:pPr>
          </w:p>
          <w:p w:rsidR="00024101" w:rsidRDefault="00024101" w:rsidP="004F0FEA">
            <w:pPr>
              <w:spacing w:after="0" w:line="240" w:lineRule="auto"/>
              <w:rPr>
                <w:b/>
              </w:rPr>
            </w:pPr>
          </w:p>
          <w:p w:rsidR="00C413CB" w:rsidRDefault="00C413CB" w:rsidP="004F0FEA">
            <w:pPr>
              <w:spacing w:after="0" w:line="240" w:lineRule="auto"/>
              <w:rPr>
                <w:b/>
              </w:rPr>
            </w:pPr>
          </w:p>
          <w:p w:rsidR="0022306B" w:rsidRDefault="0022306B" w:rsidP="004F0FEA">
            <w:pPr>
              <w:spacing w:after="0" w:line="240" w:lineRule="auto"/>
              <w:rPr>
                <w:b/>
              </w:rPr>
            </w:pPr>
          </w:p>
          <w:p w:rsidR="0022306B" w:rsidRDefault="0022306B" w:rsidP="004F0FEA">
            <w:pPr>
              <w:spacing w:after="0" w:line="240" w:lineRule="auto"/>
              <w:rPr>
                <w:b/>
              </w:rPr>
            </w:pPr>
          </w:p>
          <w:p w:rsidR="00024101" w:rsidRPr="007F7E51" w:rsidRDefault="00C413CB" w:rsidP="004F0FEA">
            <w:pPr>
              <w:spacing w:after="0" w:line="240" w:lineRule="auto"/>
              <w:rPr>
                <w:b/>
              </w:rPr>
            </w:pPr>
            <w:r>
              <w:rPr>
                <w:b/>
              </w:rPr>
              <w:t>£1</w:t>
            </w:r>
            <w:r w:rsidR="00024101">
              <w:rPr>
                <w:b/>
              </w:rPr>
              <w:t>000</w:t>
            </w:r>
          </w:p>
        </w:tc>
        <w:tc>
          <w:tcPr>
            <w:tcW w:w="2904" w:type="dxa"/>
          </w:tcPr>
          <w:p w:rsidR="00024101" w:rsidRDefault="00024101" w:rsidP="004F0FEA">
            <w:pPr>
              <w:spacing w:after="0" w:line="240" w:lineRule="auto"/>
            </w:pPr>
          </w:p>
          <w:p w:rsidR="00024101" w:rsidRPr="0022306B" w:rsidRDefault="00024101" w:rsidP="004F0FEA">
            <w:pPr>
              <w:spacing w:after="0" w:line="240" w:lineRule="auto"/>
              <w:rPr>
                <w:sz w:val="16"/>
                <w:szCs w:val="16"/>
              </w:rPr>
            </w:pPr>
            <w:r w:rsidRPr="0022306B">
              <w:rPr>
                <w:sz w:val="16"/>
                <w:szCs w:val="16"/>
              </w:rPr>
              <w:t>Staff will be able to sign up for a range of CPD courses building up confidence and can sh</w:t>
            </w:r>
            <w:r w:rsidR="00C413CB" w:rsidRPr="0022306B">
              <w:rPr>
                <w:sz w:val="16"/>
                <w:szCs w:val="16"/>
              </w:rPr>
              <w:t>are their expertise with others</w:t>
            </w:r>
            <w:r w:rsidR="0022306B" w:rsidRPr="0022306B">
              <w:rPr>
                <w:sz w:val="16"/>
                <w:szCs w:val="16"/>
              </w:rPr>
              <w:t xml:space="preserve">. </w:t>
            </w: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r w:rsidRPr="0022306B">
              <w:rPr>
                <w:sz w:val="16"/>
                <w:szCs w:val="16"/>
              </w:rPr>
              <w:lastRenderedPageBreak/>
              <w:t>All staff have access to the training as supply cover provided</w:t>
            </w: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024101" w:rsidRPr="0022306B" w:rsidRDefault="00024101" w:rsidP="004F0FEA">
            <w:pPr>
              <w:spacing w:after="0" w:line="240" w:lineRule="auto"/>
              <w:rPr>
                <w:sz w:val="16"/>
                <w:szCs w:val="16"/>
              </w:rPr>
            </w:pPr>
            <w:r w:rsidRPr="0022306B">
              <w:rPr>
                <w:sz w:val="16"/>
                <w:szCs w:val="16"/>
              </w:rPr>
              <w:t xml:space="preserve">Purchase of new equipment so that </w:t>
            </w:r>
            <w:r w:rsidR="0022306B" w:rsidRPr="0022306B">
              <w:rPr>
                <w:sz w:val="16"/>
                <w:szCs w:val="16"/>
              </w:rPr>
              <w:t>different sports and sports activities can be taught</w:t>
            </w:r>
          </w:p>
          <w:p w:rsidR="00024101" w:rsidRDefault="00024101" w:rsidP="004F0FEA">
            <w:pPr>
              <w:spacing w:after="0" w:line="240" w:lineRule="auto"/>
            </w:pPr>
          </w:p>
        </w:tc>
        <w:tc>
          <w:tcPr>
            <w:tcW w:w="4471" w:type="dxa"/>
          </w:tcPr>
          <w:p w:rsidR="00024101" w:rsidRDefault="00024101" w:rsidP="004F0FEA">
            <w:pPr>
              <w:spacing w:after="0" w:line="240" w:lineRule="auto"/>
            </w:pPr>
            <w:r>
              <w:lastRenderedPageBreak/>
              <w:t>Pupils will participate in high quality lessons where key skills will be taught in a fun and exciting way.</w:t>
            </w:r>
          </w:p>
          <w:p w:rsidR="00024101" w:rsidRDefault="00024101" w:rsidP="004F0FEA">
            <w:pPr>
              <w:spacing w:after="0" w:line="240" w:lineRule="auto"/>
            </w:pPr>
          </w:p>
          <w:p w:rsidR="00024101" w:rsidRDefault="00024101" w:rsidP="004F0FEA">
            <w:pPr>
              <w:spacing w:after="0" w:line="240" w:lineRule="auto"/>
            </w:pPr>
            <w:r>
              <w:t xml:space="preserve">Staff members who are new to teaching or who are feeling less confident teaching PE will be working alongside the coach in order to </w:t>
            </w:r>
            <w:r>
              <w:lastRenderedPageBreak/>
              <w:t>increase their skills and confidence.</w:t>
            </w: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22306B" w:rsidP="004F0FEA">
            <w:pPr>
              <w:spacing w:after="0" w:line="240" w:lineRule="auto"/>
            </w:pPr>
            <w:r>
              <w:t>C</w:t>
            </w:r>
            <w:r w:rsidR="00024101">
              <w:t>ourses attended often introduce staff to new sports. These can then be introduced back at school either in lessons or through new clubs.</w:t>
            </w: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rPr>
                <w:b/>
              </w:rPr>
            </w:pPr>
            <w:r>
              <w:rPr>
                <w:b/>
              </w:rPr>
              <w:t>Wider Impact:</w:t>
            </w:r>
          </w:p>
          <w:p w:rsidR="00024101" w:rsidRDefault="00024101" w:rsidP="00C647BA">
            <w:pPr>
              <w:numPr>
                <w:ilvl w:val="0"/>
                <w:numId w:val="13"/>
              </w:numPr>
              <w:spacing w:after="0" w:line="240" w:lineRule="auto"/>
            </w:pPr>
            <w:r>
              <w:t>Knowledge and skills of pupils are increased linked to National Curriculum attainment targets.</w:t>
            </w:r>
          </w:p>
          <w:p w:rsidR="00024101" w:rsidRDefault="00024101" w:rsidP="00C647BA">
            <w:pPr>
              <w:numPr>
                <w:ilvl w:val="0"/>
                <w:numId w:val="13"/>
              </w:numPr>
              <w:spacing w:after="0" w:line="240" w:lineRule="auto"/>
            </w:pPr>
            <w:r>
              <w:t>Pupils enjoy PE and sport. They are keen to take part and demonstrate a desire to learn and improve.</w:t>
            </w:r>
          </w:p>
          <w:p w:rsidR="00024101" w:rsidRDefault="00024101" w:rsidP="004F0FEA">
            <w:pPr>
              <w:numPr>
                <w:ilvl w:val="0"/>
                <w:numId w:val="13"/>
              </w:numPr>
              <w:spacing w:after="0" w:line="240" w:lineRule="auto"/>
            </w:pPr>
            <w:r>
              <w:t xml:space="preserve">CPD leading to sustainability as all staff will be supported to feel confident when delivering PE sessions. </w:t>
            </w:r>
          </w:p>
          <w:p w:rsidR="00024101" w:rsidRDefault="00024101" w:rsidP="008E47DC">
            <w:pPr>
              <w:spacing w:after="0" w:line="240" w:lineRule="auto"/>
            </w:pPr>
          </w:p>
          <w:p w:rsidR="00024101" w:rsidRDefault="00024101" w:rsidP="008E47DC">
            <w:pPr>
              <w:spacing w:after="0" w:line="240" w:lineRule="auto"/>
            </w:pPr>
          </w:p>
          <w:p w:rsidR="00024101" w:rsidRDefault="00024101" w:rsidP="008E47DC">
            <w:pPr>
              <w:spacing w:after="0" w:line="240" w:lineRule="auto"/>
            </w:pPr>
          </w:p>
          <w:p w:rsidR="00024101" w:rsidRDefault="00024101" w:rsidP="008E47DC">
            <w:pPr>
              <w:spacing w:after="0" w:line="240" w:lineRule="auto"/>
            </w:pPr>
          </w:p>
          <w:p w:rsidR="00024101" w:rsidRDefault="00024101" w:rsidP="00990CC3">
            <w:pPr>
              <w:spacing w:after="0" w:line="240" w:lineRule="auto"/>
            </w:pPr>
          </w:p>
          <w:p w:rsidR="0022306B" w:rsidRDefault="0022306B" w:rsidP="00990CC3">
            <w:pPr>
              <w:spacing w:after="0" w:line="240" w:lineRule="auto"/>
            </w:pPr>
          </w:p>
          <w:p w:rsidR="0022306B" w:rsidRDefault="0022306B" w:rsidP="00990CC3">
            <w:pPr>
              <w:spacing w:after="0" w:line="240" w:lineRule="auto"/>
            </w:pPr>
          </w:p>
          <w:p w:rsidR="0022306B" w:rsidRDefault="0022306B" w:rsidP="00990CC3">
            <w:pPr>
              <w:spacing w:after="0" w:line="240" w:lineRule="auto"/>
            </w:pPr>
          </w:p>
          <w:p w:rsidR="0022306B" w:rsidRDefault="0022306B" w:rsidP="00990CC3">
            <w:pPr>
              <w:spacing w:after="0" w:line="240" w:lineRule="auto"/>
            </w:pPr>
          </w:p>
        </w:tc>
      </w:tr>
      <w:tr w:rsidR="00924394" w:rsidTr="00244226">
        <w:trPr>
          <w:trHeight w:val="350"/>
        </w:trPr>
        <w:tc>
          <w:tcPr>
            <w:tcW w:w="14174" w:type="dxa"/>
            <w:gridSpan w:val="4"/>
          </w:tcPr>
          <w:p w:rsidR="008F76AF" w:rsidRPr="008F76AF" w:rsidRDefault="008F76AF" w:rsidP="004F0FEA">
            <w:pPr>
              <w:spacing w:after="0" w:line="240" w:lineRule="auto"/>
              <w:rPr>
                <w:color w:val="FF0000"/>
              </w:rPr>
            </w:pPr>
            <w:r w:rsidRPr="008F76AF">
              <w:rPr>
                <w:color w:val="FF0000"/>
              </w:rPr>
              <w:lastRenderedPageBreak/>
              <w:t>July 19 Review</w:t>
            </w:r>
          </w:p>
          <w:p w:rsidR="00924394" w:rsidRDefault="00924394" w:rsidP="004F0FEA">
            <w:pPr>
              <w:spacing w:after="0" w:line="240" w:lineRule="auto"/>
            </w:pPr>
            <w:r w:rsidRPr="008F76AF">
              <w:rPr>
                <w:color w:val="FF0000"/>
              </w:rPr>
              <w:t xml:space="preserve">Some new sports/PE activities learnt by staff – yoginis and </w:t>
            </w:r>
            <w:proofErr w:type="spellStart"/>
            <w:r w:rsidRPr="008F76AF">
              <w:rPr>
                <w:color w:val="FF0000"/>
              </w:rPr>
              <w:t>footsall</w:t>
            </w:r>
            <w:proofErr w:type="spellEnd"/>
            <w:r w:rsidRPr="008F76AF">
              <w:rPr>
                <w:color w:val="FF0000"/>
              </w:rPr>
              <w:t xml:space="preserve">. During sports week a number of new sports were introduced to staff and training given re rules </w:t>
            </w:r>
            <w:proofErr w:type="spellStart"/>
            <w:r w:rsidRPr="008F76AF">
              <w:rPr>
                <w:color w:val="FF0000"/>
              </w:rPr>
              <w:t>etc</w:t>
            </w:r>
            <w:proofErr w:type="spellEnd"/>
          </w:p>
        </w:tc>
      </w:tr>
      <w:tr w:rsidR="00024101" w:rsidRPr="00165900" w:rsidTr="009D06D5">
        <w:tc>
          <w:tcPr>
            <w:tcW w:w="14174" w:type="dxa"/>
            <w:gridSpan w:val="4"/>
            <w:shd w:val="clear" w:color="auto" w:fill="FFFF99"/>
          </w:tcPr>
          <w:p w:rsidR="00024101" w:rsidRPr="004F0FEA" w:rsidRDefault="00024101" w:rsidP="004F0FEA">
            <w:pPr>
              <w:spacing w:after="0" w:line="240" w:lineRule="auto"/>
              <w:rPr>
                <w:b/>
                <w:sz w:val="4"/>
                <w:szCs w:val="4"/>
              </w:rPr>
            </w:pPr>
          </w:p>
          <w:p w:rsidR="00024101" w:rsidRPr="004F0FEA" w:rsidRDefault="00024101" w:rsidP="004F0FEA">
            <w:pPr>
              <w:spacing w:after="0" w:line="240" w:lineRule="auto"/>
              <w:rPr>
                <w:b/>
                <w:sz w:val="22"/>
                <w:szCs w:val="22"/>
              </w:rPr>
            </w:pPr>
            <w:r w:rsidRPr="004F0FEA">
              <w:rPr>
                <w:b/>
                <w:sz w:val="22"/>
                <w:szCs w:val="22"/>
              </w:rPr>
              <w:t>Broader experience of a range of sports and activities offered to all pupils</w:t>
            </w:r>
          </w:p>
          <w:p w:rsidR="00024101" w:rsidRPr="004F0FEA" w:rsidRDefault="00024101" w:rsidP="004F0FEA">
            <w:pPr>
              <w:spacing w:after="0" w:line="240" w:lineRule="auto"/>
              <w:rPr>
                <w:b/>
                <w:sz w:val="4"/>
                <w:szCs w:val="4"/>
              </w:rPr>
            </w:pPr>
          </w:p>
        </w:tc>
      </w:tr>
      <w:tr w:rsidR="00C43C0A" w:rsidRPr="00165900" w:rsidTr="00C43C0A">
        <w:tc>
          <w:tcPr>
            <w:tcW w:w="4627"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Item / project</w:t>
            </w:r>
          </w:p>
          <w:p w:rsidR="00C43C0A" w:rsidRPr="004F0FEA" w:rsidRDefault="00C43C0A" w:rsidP="006E2120">
            <w:pPr>
              <w:spacing w:after="0" w:line="240" w:lineRule="auto"/>
              <w:jc w:val="center"/>
              <w:rPr>
                <w:b/>
                <w:sz w:val="4"/>
                <w:szCs w:val="4"/>
              </w:rPr>
            </w:pPr>
          </w:p>
        </w:tc>
        <w:tc>
          <w:tcPr>
            <w:tcW w:w="2172"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Cost</w:t>
            </w:r>
          </w:p>
        </w:tc>
        <w:tc>
          <w:tcPr>
            <w:tcW w:w="2904"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Objective</w:t>
            </w:r>
          </w:p>
        </w:tc>
        <w:tc>
          <w:tcPr>
            <w:tcW w:w="4471"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Outcome / Impact on school standards</w:t>
            </w:r>
          </w:p>
        </w:tc>
      </w:tr>
      <w:tr w:rsidR="00C43C0A" w:rsidTr="00C43C0A">
        <w:trPr>
          <w:trHeight w:val="1787"/>
        </w:trPr>
        <w:tc>
          <w:tcPr>
            <w:tcW w:w="4627" w:type="dxa"/>
          </w:tcPr>
          <w:p w:rsidR="00C43C0A" w:rsidRPr="00226396" w:rsidRDefault="00C43C0A" w:rsidP="0022306B">
            <w:pPr>
              <w:numPr>
                <w:ilvl w:val="0"/>
                <w:numId w:val="20"/>
              </w:numPr>
              <w:spacing w:after="0" w:line="240" w:lineRule="auto"/>
              <w:rPr>
                <w:sz w:val="16"/>
                <w:szCs w:val="16"/>
              </w:rPr>
            </w:pPr>
            <w:r w:rsidRPr="00226396">
              <w:rPr>
                <w:sz w:val="16"/>
                <w:szCs w:val="16"/>
              </w:rPr>
              <w:lastRenderedPageBreak/>
              <w:t>Continue to offer a wider range of activities both within and outside the curriculum in order to get more pupils involved.</w:t>
            </w:r>
            <w:r w:rsidR="0022306B" w:rsidRPr="00226396">
              <w:rPr>
                <w:sz w:val="16"/>
                <w:szCs w:val="16"/>
              </w:rPr>
              <w:t xml:space="preserve"> </w:t>
            </w:r>
          </w:p>
          <w:p w:rsidR="00C43C0A" w:rsidRPr="00226396" w:rsidRDefault="00C43C0A" w:rsidP="00B84FEB">
            <w:pPr>
              <w:numPr>
                <w:ilvl w:val="0"/>
                <w:numId w:val="20"/>
              </w:numPr>
              <w:spacing w:after="0" w:line="240" w:lineRule="auto"/>
              <w:rPr>
                <w:sz w:val="16"/>
                <w:szCs w:val="16"/>
              </w:rPr>
            </w:pPr>
            <w:r w:rsidRPr="00226396">
              <w:rPr>
                <w:sz w:val="16"/>
                <w:szCs w:val="16"/>
              </w:rPr>
              <w:t xml:space="preserve">Focus on those pupils who do not take up additional PE and sporting opportunities. </w:t>
            </w:r>
          </w:p>
          <w:p w:rsidR="0022306B" w:rsidRPr="00226396" w:rsidRDefault="0022306B" w:rsidP="0022306B">
            <w:pPr>
              <w:spacing w:after="0" w:line="240" w:lineRule="auto"/>
              <w:ind w:left="720"/>
              <w:rPr>
                <w:sz w:val="16"/>
                <w:szCs w:val="16"/>
              </w:rPr>
            </w:pPr>
          </w:p>
          <w:p w:rsidR="0022306B" w:rsidRPr="00226396" w:rsidRDefault="0022306B" w:rsidP="0022306B">
            <w:pPr>
              <w:spacing w:after="0" w:line="240" w:lineRule="auto"/>
              <w:ind w:left="720"/>
              <w:rPr>
                <w:sz w:val="16"/>
                <w:szCs w:val="16"/>
              </w:rPr>
            </w:pPr>
          </w:p>
          <w:p w:rsidR="0022306B" w:rsidRPr="00226396" w:rsidRDefault="0022306B" w:rsidP="0022306B">
            <w:pPr>
              <w:spacing w:after="0" w:line="240" w:lineRule="auto"/>
              <w:ind w:left="720"/>
              <w:rPr>
                <w:sz w:val="16"/>
                <w:szCs w:val="16"/>
              </w:rPr>
            </w:pPr>
          </w:p>
          <w:p w:rsidR="0022306B" w:rsidRPr="00226396" w:rsidRDefault="0022306B" w:rsidP="0022306B">
            <w:pPr>
              <w:spacing w:after="0" w:line="240" w:lineRule="auto"/>
              <w:ind w:left="720"/>
              <w:rPr>
                <w:sz w:val="16"/>
                <w:szCs w:val="16"/>
              </w:rPr>
            </w:pPr>
          </w:p>
          <w:p w:rsidR="00C413CB" w:rsidRPr="00226396" w:rsidRDefault="00C413CB" w:rsidP="00B84FEB">
            <w:pPr>
              <w:numPr>
                <w:ilvl w:val="0"/>
                <w:numId w:val="20"/>
              </w:numPr>
              <w:spacing w:after="0" w:line="240" w:lineRule="auto"/>
              <w:rPr>
                <w:sz w:val="16"/>
                <w:szCs w:val="16"/>
              </w:rPr>
            </w:pPr>
            <w:r w:rsidRPr="00226396">
              <w:rPr>
                <w:sz w:val="16"/>
                <w:szCs w:val="16"/>
              </w:rPr>
              <w:t xml:space="preserve">Taster sports and fitness sessions offered during Sports Week e.g. boxing, </w:t>
            </w:r>
          </w:p>
          <w:p w:rsidR="00C413CB" w:rsidRPr="00226396" w:rsidRDefault="00C413CB" w:rsidP="00C413CB">
            <w:pPr>
              <w:spacing w:after="0" w:line="240" w:lineRule="auto"/>
              <w:ind w:left="720"/>
              <w:rPr>
                <w:sz w:val="16"/>
                <w:szCs w:val="16"/>
              </w:rPr>
            </w:pPr>
            <w:r w:rsidRPr="00226396">
              <w:rPr>
                <w:sz w:val="16"/>
                <w:szCs w:val="16"/>
              </w:rPr>
              <w:t xml:space="preserve">Yoga, </w:t>
            </w:r>
            <w:proofErr w:type="spellStart"/>
            <w:r w:rsidRPr="00226396">
              <w:rPr>
                <w:sz w:val="16"/>
                <w:szCs w:val="16"/>
              </w:rPr>
              <w:t>hoola</w:t>
            </w:r>
            <w:proofErr w:type="spellEnd"/>
            <w:r w:rsidRPr="00226396">
              <w:rPr>
                <w:sz w:val="16"/>
                <w:szCs w:val="16"/>
              </w:rPr>
              <w:t xml:space="preserve"> hooping</w:t>
            </w:r>
          </w:p>
          <w:p w:rsidR="0022306B" w:rsidRPr="00226396" w:rsidRDefault="0022306B" w:rsidP="00C413CB">
            <w:pPr>
              <w:spacing w:after="0" w:line="240" w:lineRule="auto"/>
              <w:ind w:left="720"/>
              <w:rPr>
                <w:sz w:val="16"/>
                <w:szCs w:val="16"/>
              </w:rPr>
            </w:pPr>
          </w:p>
          <w:p w:rsidR="00226396" w:rsidRPr="00226396" w:rsidRDefault="00226396" w:rsidP="00C413CB">
            <w:pPr>
              <w:spacing w:after="0" w:line="240" w:lineRule="auto"/>
              <w:ind w:left="720"/>
              <w:rPr>
                <w:sz w:val="16"/>
                <w:szCs w:val="16"/>
              </w:rPr>
            </w:pPr>
          </w:p>
          <w:p w:rsidR="00226396" w:rsidRPr="00226396" w:rsidRDefault="00226396" w:rsidP="00C413CB">
            <w:pPr>
              <w:spacing w:after="0" w:line="240" w:lineRule="auto"/>
              <w:ind w:left="720"/>
              <w:rPr>
                <w:sz w:val="16"/>
                <w:szCs w:val="16"/>
              </w:rPr>
            </w:pPr>
          </w:p>
          <w:p w:rsidR="0022306B" w:rsidRPr="00226396" w:rsidRDefault="0022306B" w:rsidP="00C413CB">
            <w:pPr>
              <w:spacing w:after="0" w:line="240" w:lineRule="auto"/>
              <w:ind w:left="720"/>
              <w:rPr>
                <w:sz w:val="16"/>
                <w:szCs w:val="16"/>
              </w:rPr>
            </w:pPr>
          </w:p>
          <w:p w:rsidR="0022306B" w:rsidRPr="00226396" w:rsidRDefault="0022306B" w:rsidP="00C413CB">
            <w:pPr>
              <w:spacing w:after="0" w:line="240" w:lineRule="auto"/>
              <w:ind w:left="720"/>
              <w:rPr>
                <w:sz w:val="16"/>
                <w:szCs w:val="16"/>
              </w:rPr>
            </w:pPr>
          </w:p>
          <w:p w:rsidR="0022306B" w:rsidRPr="00226396" w:rsidRDefault="0022306B" w:rsidP="0022306B">
            <w:pPr>
              <w:pStyle w:val="ListParagraph"/>
              <w:numPr>
                <w:ilvl w:val="0"/>
                <w:numId w:val="20"/>
              </w:numPr>
              <w:spacing w:after="0" w:line="240" w:lineRule="auto"/>
              <w:rPr>
                <w:sz w:val="16"/>
                <w:szCs w:val="16"/>
              </w:rPr>
            </w:pPr>
            <w:r w:rsidRPr="00226396">
              <w:rPr>
                <w:sz w:val="16"/>
                <w:szCs w:val="16"/>
              </w:rPr>
              <w:t>Visit to Simply Cycling Event for all pupils y1 – 6 at Longford Park stadium</w:t>
            </w:r>
          </w:p>
          <w:p w:rsidR="00C413CB" w:rsidRPr="00226396" w:rsidRDefault="00C413CB" w:rsidP="00C413CB">
            <w:pPr>
              <w:spacing w:after="0" w:line="240" w:lineRule="auto"/>
              <w:ind w:left="720"/>
              <w:rPr>
                <w:sz w:val="16"/>
                <w:szCs w:val="16"/>
              </w:rPr>
            </w:pPr>
          </w:p>
          <w:p w:rsidR="00C413CB" w:rsidRPr="00226396" w:rsidRDefault="00C413CB" w:rsidP="00C413CB">
            <w:pPr>
              <w:spacing w:after="0" w:line="240" w:lineRule="auto"/>
              <w:rPr>
                <w:sz w:val="16"/>
                <w:szCs w:val="16"/>
              </w:rPr>
            </w:pPr>
          </w:p>
          <w:p w:rsidR="00C43C0A" w:rsidRDefault="00C43C0A" w:rsidP="004F0FEA">
            <w:pPr>
              <w:spacing w:after="0" w:line="240" w:lineRule="auto"/>
            </w:pPr>
          </w:p>
          <w:p w:rsidR="00C43C0A" w:rsidRDefault="00C43C0A" w:rsidP="004F0FEA">
            <w:pPr>
              <w:spacing w:after="0" w:line="240" w:lineRule="auto"/>
            </w:pPr>
          </w:p>
          <w:p w:rsidR="0022306B" w:rsidRDefault="0022306B" w:rsidP="00226396">
            <w:pPr>
              <w:spacing w:after="0" w:line="240" w:lineRule="auto"/>
            </w:pPr>
          </w:p>
          <w:p w:rsidR="00C43C0A" w:rsidRDefault="00C43C0A" w:rsidP="004F0FEA">
            <w:pPr>
              <w:spacing w:after="0" w:line="240" w:lineRule="auto"/>
            </w:pPr>
          </w:p>
        </w:tc>
        <w:tc>
          <w:tcPr>
            <w:tcW w:w="2172" w:type="dxa"/>
          </w:tcPr>
          <w:p w:rsidR="00C43C0A" w:rsidRDefault="00C43C0A" w:rsidP="000C7499">
            <w:pPr>
              <w:spacing w:after="0" w:line="240" w:lineRule="auto"/>
            </w:pPr>
          </w:p>
          <w:p w:rsidR="0022306B" w:rsidRPr="0022306B" w:rsidRDefault="0022306B" w:rsidP="000C7499">
            <w:pPr>
              <w:spacing w:after="0" w:line="240" w:lineRule="auto"/>
              <w:rPr>
                <w:b/>
              </w:rPr>
            </w:pPr>
            <w:r w:rsidRPr="0022306B">
              <w:rPr>
                <w:b/>
              </w:rPr>
              <w:t>Included in £1500 SSP cost as above</w:t>
            </w:r>
          </w:p>
          <w:p w:rsidR="0022306B" w:rsidRPr="0022306B" w:rsidRDefault="0022306B" w:rsidP="000C7499">
            <w:pPr>
              <w:spacing w:after="0" w:line="240" w:lineRule="auto"/>
              <w:rPr>
                <w:b/>
              </w:rPr>
            </w:pPr>
          </w:p>
          <w:p w:rsidR="0022306B" w:rsidRDefault="0022306B" w:rsidP="000C7499">
            <w:pPr>
              <w:spacing w:after="0" w:line="240" w:lineRule="auto"/>
            </w:pPr>
          </w:p>
          <w:p w:rsidR="0022306B" w:rsidRDefault="0022306B" w:rsidP="000C7499">
            <w:pPr>
              <w:spacing w:after="0" w:line="240" w:lineRule="auto"/>
            </w:pPr>
          </w:p>
          <w:p w:rsidR="0022306B" w:rsidRDefault="0022306B" w:rsidP="000C7499">
            <w:pPr>
              <w:spacing w:after="0" w:line="240" w:lineRule="auto"/>
            </w:pPr>
          </w:p>
          <w:p w:rsidR="0022306B" w:rsidRDefault="0022306B" w:rsidP="000C7499">
            <w:pPr>
              <w:spacing w:after="0" w:line="240" w:lineRule="auto"/>
              <w:rPr>
                <w:b/>
              </w:rPr>
            </w:pPr>
            <w:r w:rsidRPr="0022306B">
              <w:rPr>
                <w:b/>
              </w:rPr>
              <w:t>£500</w:t>
            </w:r>
          </w:p>
          <w:p w:rsidR="0022306B" w:rsidRDefault="0022306B" w:rsidP="000C7499">
            <w:pPr>
              <w:spacing w:after="0" w:line="240" w:lineRule="auto"/>
              <w:rPr>
                <w:b/>
              </w:rPr>
            </w:pPr>
          </w:p>
          <w:p w:rsidR="0022306B" w:rsidRDefault="0022306B" w:rsidP="000C7499">
            <w:pPr>
              <w:spacing w:after="0" w:line="240" w:lineRule="auto"/>
              <w:rPr>
                <w:b/>
              </w:rPr>
            </w:pPr>
          </w:p>
          <w:p w:rsidR="0022306B" w:rsidRDefault="0022306B" w:rsidP="000C7499">
            <w:pPr>
              <w:spacing w:after="0" w:line="240" w:lineRule="auto"/>
              <w:rPr>
                <w:b/>
              </w:rPr>
            </w:pPr>
          </w:p>
          <w:p w:rsidR="00226396" w:rsidRDefault="00226396" w:rsidP="000C7499">
            <w:pPr>
              <w:spacing w:after="0" w:line="240" w:lineRule="auto"/>
              <w:rPr>
                <w:b/>
              </w:rPr>
            </w:pPr>
          </w:p>
          <w:p w:rsidR="00226396" w:rsidRDefault="00226396" w:rsidP="000C7499">
            <w:pPr>
              <w:spacing w:after="0" w:line="240" w:lineRule="auto"/>
              <w:rPr>
                <w:b/>
              </w:rPr>
            </w:pPr>
          </w:p>
          <w:p w:rsidR="0022306B" w:rsidRDefault="0022306B" w:rsidP="000C7499">
            <w:pPr>
              <w:spacing w:after="0" w:line="240" w:lineRule="auto"/>
              <w:rPr>
                <w:b/>
              </w:rPr>
            </w:pPr>
          </w:p>
          <w:p w:rsidR="0022306B" w:rsidRPr="0022306B" w:rsidRDefault="0022306B" w:rsidP="000C7499">
            <w:pPr>
              <w:spacing w:after="0" w:line="240" w:lineRule="auto"/>
              <w:rPr>
                <w:b/>
              </w:rPr>
            </w:pPr>
            <w:r>
              <w:rPr>
                <w:b/>
              </w:rPr>
              <w:t>£800 for travel costs - £2 session cost per pupil to be met by parents</w:t>
            </w:r>
          </w:p>
        </w:tc>
        <w:tc>
          <w:tcPr>
            <w:tcW w:w="2904" w:type="dxa"/>
          </w:tcPr>
          <w:p w:rsidR="00C43C0A" w:rsidRPr="00226396" w:rsidRDefault="00C43C0A" w:rsidP="004F0FEA">
            <w:pPr>
              <w:spacing w:after="0" w:line="240" w:lineRule="auto"/>
              <w:rPr>
                <w:sz w:val="16"/>
                <w:szCs w:val="16"/>
              </w:rPr>
            </w:pPr>
            <w:r w:rsidRPr="00226396">
              <w:rPr>
                <w:sz w:val="16"/>
                <w:szCs w:val="16"/>
              </w:rPr>
              <w:t>Trafford Sports Trust to provide CPD for a range of activities which are currently not provided in school. All staff are encouraged to take up these opportunities.</w:t>
            </w: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r w:rsidRPr="00226396">
              <w:rPr>
                <w:sz w:val="16"/>
                <w:szCs w:val="16"/>
              </w:rPr>
              <w:t xml:space="preserve">. </w:t>
            </w: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p>
          <w:p w:rsidR="0022306B" w:rsidRPr="00226396" w:rsidRDefault="0022306B" w:rsidP="004F0FEA">
            <w:pPr>
              <w:spacing w:after="0" w:line="240" w:lineRule="auto"/>
              <w:rPr>
                <w:sz w:val="16"/>
                <w:szCs w:val="16"/>
              </w:rPr>
            </w:pPr>
            <w:r w:rsidRPr="00226396">
              <w:rPr>
                <w:sz w:val="16"/>
                <w:szCs w:val="16"/>
              </w:rPr>
              <w:t>Provide a number of different sports coaches/experts to visit school and run appropriate sessions with pupils</w:t>
            </w:r>
          </w:p>
          <w:p w:rsidR="0022306B" w:rsidRPr="00226396" w:rsidRDefault="0022306B" w:rsidP="004F0FEA">
            <w:pPr>
              <w:spacing w:after="0" w:line="240" w:lineRule="auto"/>
              <w:rPr>
                <w:sz w:val="16"/>
                <w:szCs w:val="16"/>
              </w:rPr>
            </w:pPr>
          </w:p>
          <w:p w:rsidR="0022306B" w:rsidRPr="00226396" w:rsidRDefault="0022306B" w:rsidP="004F0FEA">
            <w:pPr>
              <w:spacing w:after="0" w:line="240" w:lineRule="auto"/>
              <w:rPr>
                <w:sz w:val="16"/>
                <w:szCs w:val="16"/>
              </w:rPr>
            </w:pPr>
          </w:p>
          <w:p w:rsidR="0022306B" w:rsidRPr="00226396" w:rsidRDefault="0022306B" w:rsidP="004F0FEA">
            <w:pPr>
              <w:spacing w:after="0" w:line="240" w:lineRule="auto"/>
              <w:rPr>
                <w:sz w:val="16"/>
                <w:szCs w:val="16"/>
              </w:rPr>
            </w:pPr>
          </w:p>
          <w:p w:rsidR="00226396" w:rsidRPr="00226396" w:rsidRDefault="00226396" w:rsidP="004F0FEA">
            <w:pPr>
              <w:spacing w:after="0" w:line="240" w:lineRule="auto"/>
              <w:rPr>
                <w:sz w:val="16"/>
                <w:szCs w:val="16"/>
              </w:rPr>
            </w:pPr>
          </w:p>
          <w:p w:rsidR="00226396" w:rsidRDefault="00226396" w:rsidP="004F0FEA">
            <w:pPr>
              <w:spacing w:after="0" w:line="240" w:lineRule="auto"/>
            </w:pPr>
            <w:r w:rsidRPr="00226396">
              <w:rPr>
                <w:sz w:val="16"/>
                <w:szCs w:val="16"/>
              </w:rPr>
              <w:t>Pupils to experience fun of using different sorts of bikes and develop interest in such cycling events</w:t>
            </w:r>
          </w:p>
        </w:tc>
        <w:tc>
          <w:tcPr>
            <w:tcW w:w="4471" w:type="dxa"/>
          </w:tcPr>
          <w:p w:rsidR="00C43C0A" w:rsidRDefault="00C43C0A" w:rsidP="00990CC3">
            <w:pPr>
              <w:spacing w:after="0" w:line="240" w:lineRule="auto"/>
            </w:pPr>
            <w:r>
              <w:t>All pupils to take part in intra- school sport.</w:t>
            </w:r>
          </w:p>
          <w:p w:rsidR="00C43C0A" w:rsidRDefault="00C43C0A" w:rsidP="00990CC3">
            <w:pPr>
              <w:spacing w:after="0" w:line="240" w:lineRule="auto"/>
            </w:pPr>
          </w:p>
          <w:p w:rsidR="00C43C0A" w:rsidRDefault="00C43C0A" w:rsidP="00990CC3">
            <w:pPr>
              <w:spacing w:after="0" w:line="240" w:lineRule="auto"/>
            </w:pPr>
            <w:r>
              <w:t>Pupils try new sports and less high-profile sports</w:t>
            </w:r>
          </w:p>
          <w:p w:rsidR="00C43C0A" w:rsidRDefault="00C43C0A" w:rsidP="00990CC3">
            <w:pPr>
              <w:spacing w:after="0" w:line="240" w:lineRule="auto"/>
            </w:pPr>
          </w:p>
          <w:p w:rsidR="00C43C0A" w:rsidRDefault="00C43C0A" w:rsidP="00990CC3">
            <w:pPr>
              <w:spacing w:after="0" w:line="240" w:lineRule="auto"/>
            </w:pPr>
          </w:p>
          <w:p w:rsidR="00C43C0A" w:rsidRDefault="00C43C0A" w:rsidP="00990CC3">
            <w:pPr>
              <w:spacing w:after="0" w:line="240" w:lineRule="auto"/>
            </w:pPr>
          </w:p>
          <w:p w:rsidR="00C43C0A" w:rsidRDefault="00C43C0A" w:rsidP="00990CC3">
            <w:pPr>
              <w:spacing w:after="0" w:line="240" w:lineRule="auto"/>
            </w:pPr>
            <w:r>
              <w:t>Schools develo</w:t>
            </w:r>
            <w:r w:rsidR="00C413CB">
              <w:t xml:space="preserve">p links with local sports clubs/ activity groups </w:t>
            </w:r>
            <w:r>
              <w:t xml:space="preserve">and access more advanced coaching. </w:t>
            </w:r>
          </w:p>
          <w:p w:rsidR="00C43C0A" w:rsidRDefault="00C43C0A" w:rsidP="004F0FEA">
            <w:pPr>
              <w:spacing w:after="0" w:line="240" w:lineRule="auto"/>
            </w:pPr>
          </w:p>
          <w:p w:rsidR="0022306B" w:rsidRDefault="0022306B" w:rsidP="004F0FEA">
            <w:pPr>
              <w:spacing w:after="0" w:line="240" w:lineRule="auto"/>
            </w:pPr>
            <w:r>
              <w:t>Pupils experience different kinds of sport/physical activity that they might not normally have access to which may develop in to a hobby or interest</w:t>
            </w:r>
          </w:p>
          <w:p w:rsidR="00226396" w:rsidRDefault="00226396" w:rsidP="004F0FEA">
            <w:pPr>
              <w:spacing w:after="0" w:line="240" w:lineRule="auto"/>
            </w:pPr>
          </w:p>
          <w:p w:rsidR="00226396" w:rsidRDefault="00226396" w:rsidP="004F0FEA">
            <w:pPr>
              <w:spacing w:after="0" w:line="240" w:lineRule="auto"/>
            </w:pPr>
            <w:r>
              <w:t>Increased interest in out of school hours fitness activities in the locality – develop family fitness</w:t>
            </w:r>
          </w:p>
        </w:tc>
      </w:tr>
      <w:tr w:rsidR="00924394" w:rsidTr="00E80636">
        <w:trPr>
          <w:trHeight w:val="1399"/>
        </w:trPr>
        <w:tc>
          <w:tcPr>
            <w:tcW w:w="14174" w:type="dxa"/>
            <w:gridSpan w:val="4"/>
          </w:tcPr>
          <w:p w:rsidR="00E80636" w:rsidRPr="008F76AF" w:rsidRDefault="00E80636" w:rsidP="00990CC3">
            <w:pPr>
              <w:spacing w:after="0" w:line="240" w:lineRule="auto"/>
              <w:rPr>
                <w:color w:val="FF0000"/>
              </w:rPr>
            </w:pPr>
            <w:r w:rsidRPr="008F76AF">
              <w:rPr>
                <w:color w:val="FF0000"/>
              </w:rPr>
              <w:t>July 2019 Review</w:t>
            </w:r>
          </w:p>
          <w:p w:rsidR="00924394" w:rsidRPr="008F76AF" w:rsidRDefault="00E80636" w:rsidP="00990CC3">
            <w:pPr>
              <w:spacing w:after="0" w:line="240" w:lineRule="auto"/>
              <w:rPr>
                <w:color w:val="FF0000"/>
              </w:rPr>
            </w:pPr>
            <w:r w:rsidRPr="008F76AF">
              <w:rPr>
                <w:color w:val="FF0000"/>
              </w:rPr>
              <w:t xml:space="preserve">Trafford School Sports Partnership organised many inter school festivals and sports events throughout the year e.g. inclusion festival, tri golf tournaments, rugby and cricket competitions </w:t>
            </w:r>
            <w:proofErr w:type="spellStart"/>
            <w:r w:rsidRPr="008F76AF">
              <w:rPr>
                <w:color w:val="FF0000"/>
              </w:rPr>
              <w:t>etc</w:t>
            </w:r>
            <w:proofErr w:type="spellEnd"/>
          </w:p>
          <w:p w:rsidR="00E80636" w:rsidRPr="008F76AF" w:rsidRDefault="00E80636" w:rsidP="00990CC3">
            <w:pPr>
              <w:spacing w:after="0" w:line="240" w:lineRule="auto"/>
              <w:rPr>
                <w:color w:val="FF0000"/>
              </w:rPr>
            </w:pPr>
            <w:r w:rsidRPr="008F76AF">
              <w:rPr>
                <w:color w:val="FF0000"/>
              </w:rPr>
              <w:t>Equipment purchased for new sports during sports week – see previous</w:t>
            </w:r>
          </w:p>
          <w:p w:rsidR="00E80636" w:rsidRPr="008F76AF" w:rsidRDefault="00E80636" w:rsidP="00990CC3">
            <w:pPr>
              <w:spacing w:after="0" w:line="240" w:lineRule="auto"/>
              <w:rPr>
                <w:color w:val="FF0000"/>
              </w:rPr>
            </w:pPr>
            <w:r w:rsidRPr="008F76AF">
              <w:rPr>
                <w:color w:val="FF0000"/>
              </w:rPr>
              <w:t>More work needed on Simply Cycling opportunities – event is very popular in GM area and difficult to ‘book out’ sessions for whole school.</w:t>
            </w:r>
          </w:p>
          <w:p w:rsidR="00E80636" w:rsidRDefault="00E80636" w:rsidP="00990CC3">
            <w:pPr>
              <w:spacing w:after="0" w:line="240" w:lineRule="auto"/>
            </w:pPr>
          </w:p>
        </w:tc>
      </w:tr>
      <w:tr w:rsidR="00C43C0A" w:rsidRPr="00165900" w:rsidTr="009D06D5">
        <w:tc>
          <w:tcPr>
            <w:tcW w:w="14174" w:type="dxa"/>
            <w:gridSpan w:val="4"/>
            <w:shd w:val="clear" w:color="auto" w:fill="FFFF99"/>
          </w:tcPr>
          <w:p w:rsidR="00C43C0A" w:rsidRPr="004F0FEA" w:rsidRDefault="00C43C0A" w:rsidP="004F0FEA">
            <w:pPr>
              <w:spacing w:after="0" w:line="240" w:lineRule="auto"/>
              <w:rPr>
                <w:b/>
                <w:sz w:val="22"/>
                <w:szCs w:val="22"/>
              </w:rPr>
            </w:pPr>
            <w:r w:rsidRPr="004F0FEA">
              <w:rPr>
                <w:b/>
                <w:sz w:val="22"/>
                <w:szCs w:val="22"/>
              </w:rPr>
              <w:t>Increased participation in competitive sport</w:t>
            </w:r>
          </w:p>
          <w:p w:rsidR="00C43C0A" w:rsidRPr="004F0FEA" w:rsidRDefault="00C43C0A" w:rsidP="004F0FEA">
            <w:pPr>
              <w:spacing w:after="0" w:line="240" w:lineRule="auto"/>
              <w:rPr>
                <w:b/>
                <w:sz w:val="24"/>
                <w:szCs w:val="24"/>
              </w:rPr>
            </w:pPr>
          </w:p>
          <w:p w:rsidR="00C43C0A" w:rsidRPr="004F0FEA" w:rsidRDefault="00C43C0A" w:rsidP="004F0FEA">
            <w:pPr>
              <w:spacing w:after="0" w:line="240" w:lineRule="auto"/>
              <w:rPr>
                <w:b/>
                <w:sz w:val="4"/>
                <w:szCs w:val="4"/>
              </w:rPr>
            </w:pPr>
          </w:p>
        </w:tc>
      </w:tr>
      <w:tr w:rsidR="00C43C0A" w:rsidRPr="00165900" w:rsidTr="00C43C0A">
        <w:tc>
          <w:tcPr>
            <w:tcW w:w="4627"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Item / project</w:t>
            </w:r>
          </w:p>
          <w:p w:rsidR="00C43C0A" w:rsidRPr="004F0FEA" w:rsidRDefault="00C43C0A" w:rsidP="006E2120">
            <w:pPr>
              <w:spacing w:after="0" w:line="240" w:lineRule="auto"/>
              <w:jc w:val="center"/>
              <w:rPr>
                <w:b/>
                <w:sz w:val="4"/>
                <w:szCs w:val="4"/>
              </w:rPr>
            </w:pPr>
          </w:p>
        </w:tc>
        <w:tc>
          <w:tcPr>
            <w:tcW w:w="2172"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Cost</w:t>
            </w:r>
          </w:p>
        </w:tc>
        <w:tc>
          <w:tcPr>
            <w:tcW w:w="2904"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Objective</w:t>
            </w:r>
          </w:p>
        </w:tc>
        <w:tc>
          <w:tcPr>
            <w:tcW w:w="4471"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Outcome / Impact on school standards</w:t>
            </w:r>
          </w:p>
        </w:tc>
      </w:tr>
      <w:tr w:rsidR="00C43C0A" w:rsidTr="00C43C0A">
        <w:trPr>
          <w:trHeight w:val="1266"/>
        </w:trPr>
        <w:tc>
          <w:tcPr>
            <w:tcW w:w="4627" w:type="dxa"/>
          </w:tcPr>
          <w:p w:rsidR="00C43C0A" w:rsidRPr="00226396" w:rsidRDefault="00C43C0A" w:rsidP="007A22FF">
            <w:pPr>
              <w:numPr>
                <w:ilvl w:val="0"/>
                <w:numId w:val="16"/>
              </w:numPr>
              <w:spacing w:after="0" w:line="240" w:lineRule="auto"/>
              <w:rPr>
                <w:sz w:val="16"/>
                <w:szCs w:val="16"/>
              </w:rPr>
            </w:pPr>
            <w:r w:rsidRPr="00226396">
              <w:rPr>
                <w:rFonts w:cs="Tahoma"/>
                <w:sz w:val="16"/>
                <w:szCs w:val="16"/>
                <w:lang w:eastAsia="en-GB"/>
              </w:rPr>
              <w:t xml:space="preserve">Trafford </w:t>
            </w:r>
            <w:r w:rsidR="00226396" w:rsidRPr="00226396">
              <w:rPr>
                <w:rFonts w:cs="Tahoma"/>
                <w:sz w:val="16"/>
                <w:szCs w:val="16"/>
                <w:lang w:eastAsia="en-GB"/>
              </w:rPr>
              <w:t xml:space="preserve">School </w:t>
            </w:r>
            <w:r w:rsidRPr="00226396">
              <w:rPr>
                <w:rFonts w:cs="Tahoma"/>
                <w:sz w:val="16"/>
                <w:szCs w:val="16"/>
                <w:lang w:eastAsia="en-GB"/>
              </w:rPr>
              <w:t>Sports Partnership annual contract</w:t>
            </w:r>
          </w:p>
          <w:p w:rsidR="00C43C0A" w:rsidRPr="00226396" w:rsidRDefault="00C43C0A" w:rsidP="0016371A">
            <w:pPr>
              <w:spacing w:after="0" w:line="240" w:lineRule="auto"/>
              <w:rPr>
                <w:rFonts w:cs="Tahoma"/>
                <w:sz w:val="16"/>
                <w:szCs w:val="16"/>
                <w:lang w:eastAsia="en-GB"/>
              </w:rPr>
            </w:pPr>
          </w:p>
          <w:p w:rsidR="00C43C0A" w:rsidRPr="00226396" w:rsidRDefault="00C43C0A" w:rsidP="0016371A">
            <w:pPr>
              <w:spacing w:after="0" w:line="240" w:lineRule="auto"/>
              <w:rPr>
                <w:rFonts w:cs="Tahoma"/>
                <w:sz w:val="16"/>
                <w:szCs w:val="16"/>
                <w:lang w:eastAsia="en-GB"/>
              </w:rPr>
            </w:pPr>
          </w:p>
          <w:p w:rsidR="00C43C0A" w:rsidRPr="00226396" w:rsidRDefault="00C43C0A" w:rsidP="0016371A">
            <w:pPr>
              <w:spacing w:after="0" w:line="240" w:lineRule="auto"/>
              <w:rPr>
                <w:rFonts w:cs="Tahoma"/>
                <w:sz w:val="16"/>
                <w:szCs w:val="16"/>
                <w:lang w:eastAsia="en-GB"/>
              </w:rPr>
            </w:pPr>
          </w:p>
          <w:p w:rsidR="00C43C0A" w:rsidRPr="00226396" w:rsidRDefault="00C43C0A" w:rsidP="0016371A">
            <w:pPr>
              <w:spacing w:after="0" w:line="240" w:lineRule="auto"/>
              <w:rPr>
                <w:rFonts w:cs="Tahoma"/>
                <w:sz w:val="16"/>
                <w:szCs w:val="16"/>
                <w:lang w:eastAsia="en-GB"/>
              </w:rPr>
            </w:pPr>
          </w:p>
          <w:p w:rsidR="00C43C0A" w:rsidRPr="00226396" w:rsidRDefault="00C43C0A" w:rsidP="00226396">
            <w:pPr>
              <w:pStyle w:val="ListParagraph"/>
              <w:numPr>
                <w:ilvl w:val="0"/>
                <w:numId w:val="16"/>
              </w:numPr>
              <w:spacing w:after="0" w:line="240" w:lineRule="auto"/>
              <w:rPr>
                <w:sz w:val="16"/>
                <w:szCs w:val="16"/>
              </w:rPr>
            </w:pPr>
            <w:r w:rsidRPr="00226396">
              <w:rPr>
                <w:sz w:val="16"/>
                <w:szCs w:val="16"/>
              </w:rPr>
              <w:t>Transport to competitions and festivals for pupil</w:t>
            </w:r>
            <w:r w:rsidR="00226396">
              <w:rPr>
                <w:sz w:val="16"/>
                <w:szCs w:val="16"/>
              </w:rPr>
              <w:t xml:space="preserve">s including inclusion festivals and The Dunham Trust Games ( Track event in July) </w:t>
            </w: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p>
          <w:p w:rsidR="00C43C0A" w:rsidRPr="00226396" w:rsidRDefault="00C43C0A" w:rsidP="007A22FF">
            <w:pPr>
              <w:numPr>
                <w:ilvl w:val="0"/>
                <w:numId w:val="15"/>
              </w:numPr>
              <w:spacing w:after="0" w:line="240" w:lineRule="auto"/>
              <w:rPr>
                <w:sz w:val="16"/>
                <w:szCs w:val="16"/>
              </w:rPr>
            </w:pPr>
            <w:r w:rsidRPr="00226396">
              <w:rPr>
                <w:sz w:val="16"/>
                <w:szCs w:val="16"/>
              </w:rPr>
              <w:t>School Sports Coach and external sports coaches to increase pupil’s participation in local competitions. At Acre Hall we do not charge pupils to attend after school clubs</w:t>
            </w:r>
            <w:r w:rsidR="00226396">
              <w:rPr>
                <w:sz w:val="16"/>
                <w:szCs w:val="16"/>
              </w:rPr>
              <w:t xml:space="preserve"> in order to</w:t>
            </w:r>
            <w:r w:rsidRPr="00226396">
              <w:rPr>
                <w:sz w:val="16"/>
                <w:szCs w:val="16"/>
              </w:rPr>
              <w:t xml:space="preserve"> maintain a higher proportion of pupils attending.</w:t>
            </w:r>
          </w:p>
          <w:p w:rsidR="00C43C0A" w:rsidRPr="00226396" w:rsidRDefault="00C43C0A" w:rsidP="007A22FF">
            <w:pPr>
              <w:shd w:val="clear" w:color="auto" w:fill="FFFFFF"/>
              <w:spacing w:before="100" w:beforeAutospacing="1" w:after="75" w:line="240" w:lineRule="auto"/>
              <w:rPr>
                <w:color w:val="000000"/>
                <w:sz w:val="16"/>
                <w:szCs w:val="16"/>
                <w:lang w:eastAsia="en-GB"/>
              </w:rPr>
            </w:pPr>
          </w:p>
          <w:p w:rsidR="00C43C0A" w:rsidRPr="007A22FF" w:rsidRDefault="00C43C0A" w:rsidP="00B070E3">
            <w:pPr>
              <w:shd w:val="clear" w:color="auto" w:fill="FFFFFF"/>
              <w:spacing w:before="100" w:beforeAutospacing="1" w:after="75" w:line="240" w:lineRule="auto"/>
              <w:ind w:left="360"/>
            </w:pPr>
          </w:p>
        </w:tc>
        <w:tc>
          <w:tcPr>
            <w:tcW w:w="2172" w:type="dxa"/>
          </w:tcPr>
          <w:p w:rsidR="00C43C0A" w:rsidRDefault="00C43C0A" w:rsidP="004F0FEA">
            <w:pPr>
              <w:spacing w:after="0" w:line="240" w:lineRule="auto"/>
              <w:rPr>
                <w:b/>
              </w:rPr>
            </w:pPr>
            <w:r w:rsidRPr="00C647BA">
              <w:rPr>
                <w:b/>
              </w:rPr>
              <w:lastRenderedPageBreak/>
              <w:t>£1500</w:t>
            </w:r>
            <w:r>
              <w:rPr>
                <w:b/>
              </w:rPr>
              <w:t xml:space="preserve"> (as previously indicated)</w:t>
            </w:r>
          </w:p>
          <w:p w:rsidR="00C43C0A" w:rsidRDefault="00C43C0A" w:rsidP="004F0FEA">
            <w:pPr>
              <w:spacing w:after="0" w:line="240" w:lineRule="auto"/>
              <w:rPr>
                <w:b/>
              </w:rPr>
            </w:pPr>
          </w:p>
          <w:p w:rsidR="00C43C0A" w:rsidRDefault="00C43C0A" w:rsidP="004F0FEA">
            <w:pPr>
              <w:spacing w:after="0" w:line="240" w:lineRule="auto"/>
              <w:rPr>
                <w:b/>
              </w:rPr>
            </w:pPr>
            <w:r>
              <w:rPr>
                <w:b/>
              </w:rPr>
              <w:t>£1</w:t>
            </w:r>
            <w:r w:rsidR="00226396">
              <w:rPr>
                <w:b/>
              </w:rPr>
              <w:t>5</w:t>
            </w:r>
            <w:r>
              <w:rPr>
                <w:b/>
              </w:rPr>
              <w:t>00</w:t>
            </w: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r>
              <w:rPr>
                <w:b/>
              </w:rPr>
              <w:t>£</w:t>
            </w:r>
            <w:r w:rsidR="00226396">
              <w:rPr>
                <w:b/>
              </w:rPr>
              <w:t>5,800</w:t>
            </w:r>
            <w:r>
              <w:rPr>
                <w:b/>
              </w:rPr>
              <w:t xml:space="preserve"> (as previously indicated)</w:t>
            </w: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Pr="00C647BA" w:rsidRDefault="00C43C0A" w:rsidP="004F0FEA">
            <w:pPr>
              <w:spacing w:after="0" w:line="240" w:lineRule="auto"/>
              <w:rPr>
                <w:b/>
              </w:rPr>
            </w:pPr>
          </w:p>
        </w:tc>
        <w:tc>
          <w:tcPr>
            <w:tcW w:w="2904" w:type="dxa"/>
          </w:tcPr>
          <w:p w:rsidR="00C43C0A" w:rsidRPr="00226396" w:rsidRDefault="00C43C0A" w:rsidP="00C647BA">
            <w:pPr>
              <w:spacing w:after="0" w:line="240" w:lineRule="auto"/>
              <w:rPr>
                <w:sz w:val="16"/>
                <w:szCs w:val="16"/>
              </w:rPr>
            </w:pPr>
            <w:r w:rsidRPr="00226396">
              <w:rPr>
                <w:sz w:val="16"/>
                <w:szCs w:val="16"/>
              </w:rPr>
              <w:lastRenderedPageBreak/>
              <w:t>This will provide: free entry to local sports festivals and local sports competitions including the inclusion festivals for our SSC pupils.</w:t>
            </w:r>
          </w:p>
          <w:p w:rsidR="00C43C0A" w:rsidRPr="00226396" w:rsidRDefault="00C43C0A" w:rsidP="00C647BA">
            <w:pPr>
              <w:spacing w:after="0" w:line="240" w:lineRule="auto"/>
              <w:rPr>
                <w:sz w:val="16"/>
                <w:szCs w:val="16"/>
              </w:rPr>
            </w:pPr>
          </w:p>
          <w:p w:rsidR="00C43C0A" w:rsidRPr="00226396" w:rsidRDefault="00C43C0A" w:rsidP="00C647BA">
            <w:pPr>
              <w:spacing w:after="0" w:line="240" w:lineRule="auto"/>
              <w:rPr>
                <w:sz w:val="16"/>
                <w:szCs w:val="16"/>
              </w:rPr>
            </w:pPr>
          </w:p>
          <w:p w:rsidR="00C43C0A" w:rsidRPr="00226396" w:rsidRDefault="00C43C0A" w:rsidP="00C647BA">
            <w:pPr>
              <w:spacing w:after="0" w:line="240" w:lineRule="auto"/>
              <w:rPr>
                <w:sz w:val="16"/>
                <w:szCs w:val="16"/>
              </w:rPr>
            </w:pPr>
          </w:p>
          <w:p w:rsidR="00C43C0A" w:rsidRDefault="00C43C0A" w:rsidP="00C647BA">
            <w:pPr>
              <w:spacing w:after="0" w:line="240" w:lineRule="auto"/>
            </w:pPr>
          </w:p>
          <w:p w:rsidR="00C43C0A" w:rsidRDefault="00C43C0A" w:rsidP="00C647BA">
            <w:pPr>
              <w:spacing w:after="0" w:line="240" w:lineRule="auto"/>
            </w:pPr>
          </w:p>
          <w:p w:rsidR="00C43C0A" w:rsidRDefault="00C43C0A" w:rsidP="004F0FEA">
            <w:pPr>
              <w:spacing w:after="0" w:line="240" w:lineRule="auto"/>
            </w:pPr>
          </w:p>
          <w:p w:rsidR="00C43C0A" w:rsidRDefault="00C43C0A" w:rsidP="004F0FEA">
            <w:pPr>
              <w:spacing w:after="0" w:line="240" w:lineRule="auto"/>
            </w:pPr>
          </w:p>
          <w:p w:rsidR="00C43C0A" w:rsidRDefault="00C43C0A" w:rsidP="004F0FEA">
            <w:pPr>
              <w:spacing w:after="0" w:line="240" w:lineRule="auto"/>
            </w:pPr>
          </w:p>
          <w:p w:rsidR="00C43C0A" w:rsidRDefault="00C43C0A" w:rsidP="004F0FEA">
            <w:pPr>
              <w:spacing w:after="0" w:line="240" w:lineRule="auto"/>
            </w:pPr>
          </w:p>
          <w:p w:rsidR="00C43C0A" w:rsidRDefault="00C43C0A" w:rsidP="004F0FEA">
            <w:pPr>
              <w:spacing w:after="0" w:line="240" w:lineRule="auto"/>
            </w:pPr>
          </w:p>
          <w:p w:rsidR="00C43C0A" w:rsidRPr="00226396" w:rsidRDefault="00C43C0A" w:rsidP="004F0FEA">
            <w:pPr>
              <w:spacing w:after="0" w:line="240" w:lineRule="auto"/>
              <w:rPr>
                <w:sz w:val="16"/>
                <w:szCs w:val="16"/>
              </w:rPr>
            </w:pPr>
            <w:r w:rsidRPr="00226396">
              <w:rPr>
                <w:sz w:val="16"/>
                <w:szCs w:val="16"/>
              </w:rPr>
              <w:t>Sports coaches to prepare pupils for intra and inter school competition and tournaments.</w:t>
            </w:r>
          </w:p>
          <w:p w:rsidR="00C43C0A" w:rsidRPr="00226396" w:rsidRDefault="00C43C0A" w:rsidP="007F7E51">
            <w:pPr>
              <w:spacing w:after="0" w:line="240" w:lineRule="auto"/>
              <w:rPr>
                <w:sz w:val="16"/>
                <w:szCs w:val="16"/>
              </w:rPr>
            </w:pPr>
            <w:r w:rsidRPr="00226396">
              <w:rPr>
                <w:sz w:val="16"/>
                <w:szCs w:val="16"/>
              </w:rPr>
              <w:t>Use member of staff’s expertise and experience in coaching team sports</w:t>
            </w:r>
          </w:p>
          <w:p w:rsidR="00C43C0A" w:rsidRPr="00226396" w:rsidRDefault="00C43C0A" w:rsidP="007F7E51">
            <w:pPr>
              <w:spacing w:after="0" w:line="240" w:lineRule="auto"/>
              <w:rPr>
                <w:sz w:val="16"/>
                <w:szCs w:val="16"/>
              </w:rPr>
            </w:pPr>
            <w:r w:rsidRPr="00226396">
              <w:rPr>
                <w:sz w:val="16"/>
                <w:szCs w:val="16"/>
              </w:rPr>
              <w:t>Co-ordinating the preparation of the pupils for inter school competition, festivals and tournaments.</w:t>
            </w:r>
          </w:p>
          <w:p w:rsidR="00C43C0A" w:rsidRDefault="00C43C0A" w:rsidP="004F0FEA">
            <w:pPr>
              <w:spacing w:after="0" w:line="240" w:lineRule="auto"/>
            </w:pPr>
          </w:p>
        </w:tc>
        <w:tc>
          <w:tcPr>
            <w:tcW w:w="4471" w:type="dxa"/>
          </w:tcPr>
          <w:p w:rsidR="00C43C0A" w:rsidRDefault="00C43C0A" w:rsidP="00C647BA">
            <w:pPr>
              <w:spacing w:after="0" w:line="240" w:lineRule="auto"/>
            </w:pPr>
            <w:r>
              <w:lastRenderedPageBreak/>
              <w:t>Higher school participation levels in competitive sport</w:t>
            </w:r>
          </w:p>
          <w:p w:rsidR="00C43C0A" w:rsidRDefault="00C43C0A" w:rsidP="00C647BA">
            <w:pPr>
              <w:spacing w:after="0" w:line="240" w:lineRule="auto"/>
            </w:pPr>
          </w:p>
          <w:p w:rsidR="00C43C0A" w:rsidRDefault="00C43C0A" w:rsidP="00C647BA">
            <w:pPr>
              <w:spacing w:after="0" w:line="240" w:lineRule="auto"/>
            </w:pPr>
            <w:r>
              <w:t xml:space="preserve">Involvement  of pupils with a disability/SEN  in inclusion festivals. </w:t>
            </w:r>
          </w:p>
          <w:p w:rsidR="00C43C0A" w:rsidRDefault="00C43C0A" w:rsidP="00C647BA">
            <w:pPr>
              <w:spacing w:after="0" w:line="240" w:lineRule="auto"/>
            </w:pPr>
          </w:p>
          <w:p w:rsidR="00C43C0A" w:rsidRDefault="00C43C0A" w:rsidP="0016371A">
            <w:pPr>
              <w:spacing w:after="0" w:line="240" w:lineRule="auto"/>
            </w:pPr>
            <w:r>
              <w:t>Give the pupils the experience of participating in inter- school sport in a supportive non-</w:t>
            </w:r>
            <w:r>
              <w:lastRenderedPageBreak/>
              <w:t>threatening environment.</w:t>
            </w:r>
          </w:p>
          <w:p w:rsidR="00C43C0A" w:rsidRDefault="00C43C0A" w:rsidP="0016371A">
            <w:pPr>
              <w:spacing w:after="0" w:line="240" w:lineRule="auto"/>
            </w:pPr>
          </w:p>
          <w:p w:rsidR="00C43C0A" w:rsidRDefault="00C43C0A" w:rsidP="0016371A">
            <w:pPr>
              <w:spacing w:after="0" w:line="240" w:lineRule="auto"/>
            </w:pPr>
            <w:r>
              <w:t>Provide the forum for pupils with particular talents to get spotted and receive the necessary advice and support.</w:t>
            </w:r>
          </w:p>
          <w:p w:rsidR="00C43C0A" w:rsidRDefault="00C43C0A" w:rsidP="00C647BA">
            <w:pPr>
              <w:spacing w:after="0" w:line="240" w:lineRule="auto"/>
            </w:pPr>
            <w:r>
              <w:t>Participation in lesser known sports giving pupils the opportunity to discover new talents and sports they might enjoy.</w:t>
            </w:r>
          </w:p>
          <w:p w:rsidR="00C43C0A" w:rsidRDefault="00C43C0A" w:rsidP="00C647BA">
            <w:pPr>
              <w:spacing w:after="0" w:line="240" w:lineRule="auto"/>
            </w:pPr>
          </w:p>
          <w:p w:rsidR="00C43C0A" w:rsidRDefault="00C43C0A" w:rsidP="00C647BA">
            <w:pPr>
              <w:spacing w:after="0" w:line="240" w:lineRule="auto"/>
            </w:pPr>
            <w:r>
              <w:t>Opportunities for talented sportsman to compete at a higher level</w:t>
            </w:r>
          </w:p>
          <w:p w:rsidR="00C43C0A" w:rsidRDefault="00C43C0A" w:rsidP="004F0FEA">
            <w:pPr>
              <w:spacing w:after="0" w:line="240" w:lineRule="auto"/>
            </w:pPr>
          </w:p>
          <w:p w:rsidR="00C43C0A" w:rsidRDefault="00C43C0A" w:rsidP="004F0FEA">
            <w:pPr>
              <w:spacing w:after="0" w:line="240" w:lineRule="auto"/>
            </w:pPr>
          </w:p>
          <w:p w:rsidR="00C43C0A" w:rsidRDefault="00C43C0A" w:rsidP="002C0EBA">
            <w:pPr>
              <w:spacing w:after="0" w:line="240" w:lineRule="auto"/>
            </w:pPr>
            <w:r>
              <w:t>Improved skills of talented pupils which will:</w:t>
            </w:r>
          </w:p>
          <w:p w:rsidR="00C43C0A" w:rsidRDefault="00C43C0A" w:rsidP="002C0EBA">
            <w:pPr>
              <w:spacing w:after="0" w:line="240" w:lineRule="auto"/>
            </w:pPr>
            <w:r>
              <w:t>Improve the strength of school teams in a number of sports and build self-esteem and confidence.</w:t>
            </w:r>
          </w:p>
          <w:p w:rsidR="00C43C0A" w:rsidRDefault="00C43C0A" w:rsidP="00990CC3">
            <w:pPr>
              <w:spacing w:after="0" w:line="240" w:lineRule="auto"/>
            </w:pPr>
          </w:p>
          <w:p w:rsidR="00C43C0A" w:rsidRDefault="00226396" w:rsidP="00990CC3">
            <w:pPr>
              <w:spacing w:after="0" w:line="240" w:lineRule="auto"/>
            </w:pPr>
            <w:r>
              <w:t>I</w:t>
            </w:r>
            <w:r w:rsidR="00C43C0A">
              <w:t>mprove the fitness levels of pupils, encourage pupils to participate in sports outside school</w:t>
            </w:r>
          </w:p>
          <w:p w:rsidR="00C43C0A" w:rsidRDefault="00C43C0A" w:rsidP="00990CC3">
            <w:pPr>
              <w:spacing w:after="0" w:line="240" w:lineRule="auto"/>
            </w:pPr>
            <w:r>
              <w:t>provide pupils with more experience of inter school competition</w:t>
            </w:r>
          </w:p>
          <w:p w:rsidR="00C43C0A" w:rsidRDefault="00C43C0A" w:rsidP="00990CC3">
            <w:pPr>
              <w:spacing w:after="0" w:line="240" w:lineRule="auto"/>
            </w:pPr>
            <w:r>
              <w:t>improve pupils’ performances in inter-school events</w:t>
            </w:r>
          </w:p>
          <w:p w:rsidR="00C43C0A" w:rsidRDefault="00C43C0A" w:rsidP="00990CC3">
            <w:pPr>
              <w:spacing w:after="0" w:line="240" w:lineRule="auto"/>
            </w:pPr>
          </w:p>
          <w:p w:rsidR="00C43C0A" w:rsidRDefault="00C43C0A" w:rsidP="00990CC3">
            <w:pPr>
              <w:spacing w:after="0" w:line="240" w:lineRule="auto"/>
            </w:pPr>
            <w:r>
              <w:t>More pupils get involved in a chosen sport/activity outside school and progress to a higher level</w:t>
            </w:r>
          </w:p>
          <w:p w:rsidR="00C43C0A" w:rsidRDefault="00C43C0A" w:rsidP="004F0FEA">
            <w:pPr>
              <w:spacing w:after="0" w:line="240" w:lineRule="auto"/>
            </w:pPr>
          </w:p>
        </w:tc>
      </w:tr>
      <w:tr w:rsidR="00E80636" w:rsidTr="001F035B">
        <w:trPr>
          <w:trHeight w:val="1266"/>
        </w:trPr>
        <w:tc>
          <w:tcPr>
            <w:tcW w:w="14174" w:type="dxa"/>
            <w:gridSpan w:val="4"/>
          </w:tcPr>
          <w:p w:rsidR="00E80636" w:rsidRPr="008F76AF" w:rsidRDefault="00E80636" w:rsidP="00C647BA">
            <w:pPr>
              <w:spacing w:after="0" w:line="240" w:lineRule="auto"/>
              <w:rPr>
                <w:color w:val="FF0000"/>
              </w:rPr>
            </w:pPr>
            <w:r w:rsidRPr="008F76AF">
              <w:rPr>
                <w:color w:val="FF0000"/>
              </w:rPr>
              <w:lastRenderedPageBreak/>
              <w:t>July 19 Review</w:t>
            </w:r>
          </w:p>
          <w:p w:rsidR="00E80636" w:rsidRPr="008F76AF" w:rsidRDefault="00E80636" w:rsidP="00C647BA">
            <w:pPr>
              <w:spacing w:after="0" w:line="240" w:lineRule="auto"/>
              <w:rPr>
                <w:color w:val="FF0000"/>
              </w:rPr>
            </w:pPr>
            <w:r w:rsidRPr="008F76AF">
              <w:rPr>
                <w:color w:val="FF0000"/>
              </w:rPr>
              <w:t>During the year a total of 300 after school sports places were provided – FOC to our pupils. These were well attended with most KS2 pupils taking part in an after school club.</w:t>
            </w:r>
          </w:p>
          <w:p w:rsidR="00E80636" w:rsidRDefault="00E80636" w:rsidP="00C647BA">
            <w:pPr>
              <w:spacing w:after="0" w:line="240" w:lineRule="auto"/>
            </w:pPr>
            <w:r w:rsidRPr="008F76AF">
              <w:rPr>
                <w:color w:val="FF0000"/>
              </w:rPr>
              <w:t>All year groups y1 to y6 took part in inter school events and competitions. A KS2 team attended ‘The Dunham Trust Games’ at Longford Park stadium and had chance to complete in track and field events. Our team won over 30 medals.</w:t>
            </w:r>
          </w:p>
        </w:tc>
      </w:tr>
      <w:tr w:rsidR="00226396" w:rsidTr="00B14689">
        <w:trPr>
          <w:trHeight w:val="387"/>
        </w:trPr>
        <w:tc>
          <w:tcPr>
            <w:tcW w:w="14174" w:type="dxa"/>
            <w:gridSpan w:val="4"/>
            <w:shd w:val="clear" w:color="auto" w:fill="FFFF66"/>
          </w:tcPr>
          <w:p w:rsidR="00226396" w:rsidRPr="00D258DB" w:rsidRDefault="00D258DB" w:rsidP="00B63006">
            <w:pPr>
              <w:spacing w:after="0" w:line="240" w:lineRule="auto"/>
              <w:rPr>
                <w:b/>
              </w:rPr>
            </w:pPr>
            <w:r w:rsidRPr="00D258DB">
              <w:rPr>
                <w:b/>
              </w:rPr>
              <w:t>Other</w:t>
            </w:r>
            <w:r w:rsidR="00B63006">
              <w:rPr>
                <w:b/>
              </w:rPr>
              <w:t xml:space="preserve"> Areas </w:t>
            </w:r>
            <w:r w:rsidRPr="00D258DB">
              <w:rPr>
                <w:b/>
              </w:rPr>
              <w:t xml:space="preserve">Identified by School </w:t>
            </w:r>
          </w:p>
        </w:tc>
      </w:tr>
      <w:tr w:rsidR="00D258DB" w:rsidTr="00B14689">
        <w:trPr>
          <w:trHeight w:val="407"/>
        </w:trPr>
        <w:tc>
          <w:tcPr>
            <w:tcW w:w="4627" w:type="dxa"/>
            <w:shd w:val="clear" w:color="auto" w:fill="FFFF66"/>
          </w:tcPr>
          <w:p w:rsidR="00D258DB" w:rsidRPr="004F0FEA" w:rsidRDefault="00D258DB" w:rsidP="006E2120">
            <w:pPr>
              <w:spacing w:after="0" w:line="240" w:lineRule="auto"/>
              <w:jc w:val="center"/>
              <w:rPr>
                <w:b/>
                <w:sz w:val="4"/>
                <w:szCs w:val="4"/>
              </w:rPr>
            </w:pPr>
          </w:p>
          <w:p w:rsidR="00D258DB" w:rsidRPr="004F0FEA" w:rsidRDefault="00D258DB" w:rsidP="006E2120">
            <w:pPr>
              <w:spacing w:after="0" w:line="240" w:lineRule="auto"/>
              <w:jc w:val="center"/>
              <w:rPr>
                <w:b/>
              </w:rPr>
            </w:pPr>
            <w:r w:rsidRPr="004F0FEA">
              <w:rPr>
                <w:b/>
              </w:rPr>
              <w:t>Item / project</w:t>
            </w:r>
          </w:p>
          <w:p w:rsidR="00D258DB" w:rsidRPr="004F0FEA" w:rsidRDefault="00D258DB" w:rsidP="006E2120">
            <w:pPr>
              <w:spacing w:after="0" w:line="240" w:lineRule="auto"/>
              <w:jc w:val="center"/>
              <w:rPr>
                <w:b/>
                <w:sz w:val="4"/>
                <w:szCs w:val="4"/>
              </w:rPr>
            </w:pPr>
          </w:p>
        </w:tc>
        <w:tc>
          <w:tcPr>
            <w:tcW w:w="2172" w:type="dxa"/>
            <w:shd w:val="clear" w:color="auto" w:fill="FFFF66"/>
          </w:tcPr>
          <w:p w:rsidR="00D258DB" w:rsidRPr="004F0FEA" w:rsidRDefault="00D258DB" w:rsidP="006E2120">
            <w:pPr>
              <w:spacing w:after="0" w:line="240" w:lineRule="auto"/>
              <w:jc w:val="center"/>
              <w:rPr>
                <w:b/>
                <w:sz w:val="4"/>
                <w:szCs w:val="4"/>
              </w:rPr>
            </w:pPr>
          </w:p>
          <w:p w:rsidR="00D258DB" w:rsidRPr="004F0FEA" w:rsidRDefault="00D258DB" w:rsidP="006E2120">
            <w:pPr>
              <w:spacing w:after="0" w:line="240" w:lineRule="auto"/>
              <w:jc w:val="center"/>
              <w:rPr>
                <w:b/>
              </w:rPr>
            </w:pPr>
            <w:r w:rsidRPr="004F0FEA">
              <w:rPr>
                <w:b/>
              </w:rPr>
              <w:t>Cost</w:t>
            </w:r>
          </w:p>
        </w:tc>
        <w:tc>
          <w:tcPr>
            <w:tcW w:w="2904" w:type="dxa"/>
            <w:shd w:val="clear" w:color="auto" w:fill="FFFF66"/>
          </w:tcPr>
          <w:p w:rsidR="00D258DB" w:rsidRPr="004F0FEA" w:rsidRDefault="00D258DB" w:rsidP="006E2120">
            <w:pPr>
              <w:spacing w:after="0" w:line="240" w:lineRule="auto"/>
              <w:jc w:val="center"/>
              <w:rPr>
                <w:b/>
                <w:sz w:val="4"/>
                <w:szCs w:val="4"/>
              </w:rPr>
            </w:pPr>
          </w:p>
          <w:p w:rsidR="00D258DB" w:rsidRPr="004F0FEA" w:rsidRDefault="00D258DB" w:rsidP="006E2120">
            <w:pPr>
              <w:spacing w:after="0" w:line="240" w:lineRule="auto"/>
              <w:jc w:val="center"/>
              <w:rPr>
                <w:b/>
              </w:rPr>
            </w:pPr>
            <w:r w:rsidRPr="004F0FEA">
              <w:rPr>
                <w:b/>
              </w:rPr>
              <w:t>Objective</w:t>
            </w:r>
          </w:p>
        </w:tc>
        <w:tc>
          <w:tcPr>
            <w:tcW w:w="4471" w:type="dxa"/>
            <w:shd w:val="clear" w:color="auto" w:fill="FFFF66"/>
          </w:tcPr>
          <w:p w:rsidR="00D258DB" w:rsidRPr="004F0FEA" w:rsidRDefault="00D258DB" w:rsidP="006E2120">
            <w:pPr>
              <w:spacing w:after="0" w:line="240" w:lineRule="auto"/>
              <w:jc w:val="center"/>
              <w:rPr>
                <w:b/>
                <w:sz w:val="4"/>
                <w:szCs w:val="4"/>
              </w:rPr>
            </w:pPr>
          </w:p>
          <w:p w:rsidR="00D258DB" w:rsidRPr="004F0FEA" w:rsidRDefault="00D258DB" w:rsidP="006E2120">
            <w:pPr>
              <w:spacing w:after="0" w:line="240" w:lineRule="auto"/>
              <w:jc w:val="center"/>
              <w:rPr>
                <w:b/>
              </w:rPr>
            </w:pPr>
            <w:r w:rsidRPr="004F0FEA">
              <w:rPr>
                <w:b/>
              </w:rPr>
              <w:t>Outcome / Impact on school standards</w:t>
            </w:r>
          </w:p>
        </w:tc>
      </w:tr>
      <w:tr w:rsidR="00D258DB" w:rsidTr="00E80636">
        <w:trPr>
          <w:trHeight w:val="1315"/>
        </w:trPr>
        <w:tc>
          <w:tcPr>
            <w:tcW w:w="4627" w:type="dxa"/>
          </w:tcPr>
          <w:p w:rsidR="00B14689" w:rsidRDefault="00B14689" w:rsidP="00B14689">
            <w:pPr>
              <w:pStyle w:val="ListParagraph"/>
              <w:numPr>
                <w:ilvl w:val="0"/>
                <w:numId w:val="15"/>
              </w:numPr>
              <w:spacing w:after="0" w:line="240" w:lineRule="auto"/>
              <w:rPr>
                <w:rFonts w:cs="Tahoma"/>
                <w:sz w:val="16"/>
                <w:szCs w:val="16"/>
                <w:lang w:eastAsia="en-GB"/>
              </w:rPr>
            </w:pPr>
            <w:r w:rsidRPr="00B14689">
              <w:rPr>
                <w:rFonts w:cs="Tahoma"/>
                <w:sz w:val="16"/>
                <w:szCs w:val="16"/>
                <w:lang w:eastAsia="en-GB"/>
              </w:rPr>
              <w:lastRenderedPageBreak/>
              <w:t xml:space="preserve">Additional swimming coach for  y6 </w:t>
            </w:r>
          </w:p>
          <w:p w:rsidR="00B14689" w:rsidRDefault="00B14689" w:rsidP="00B14689">
            <w:pPr>
              <w:spacing w:after="0" w:line="240" w:lineRule="auto"/>
              <w:rPr>
                <w:rFonts w:cs="Tahoma"/>
                <w:sz w:val="16"/>
                <w:szCs w:val="16"/>
                <w:lang w:eastAsia="en-GB"/>
              </w:rPr>
            </w:pPr>
          </w:p>
          <w:p w:rsidR="00B14689" w:rsidRDefault="00B14689" w:rsidP="00B14689">
            <w:pPr>
              <w:spacing w:after="0" w:line="240" w:lineRule="auto"/>
              <w:rPr>
                <w:rFonts w:cs="Tahoma"/>
                <w:sz w:val="16"/>
                <w:szCs w:val="16"/>
                <w:lang w:eastAsia="en-GB"/>
              </w:rPr>
            </w:pPr>
          </w:p>
          <w:p w:rsidR="00B14689" w:rsidRDefault="00B14689" w:rsidP="00B14689">
            <w:pPr>
              <w:spacing w:after="0" w:line="240" w:lineRule="auto"/>
              <w:rPr>
                <w:rFonts w:cs="Tahoma"/>
                <w:sz w:val="16"/>
                <w:szCs w:val="16"/>
                <w:lang w:eastAsia="en-GB"/>
              </w:rPr>
            </w:pPr>
          </w:p>
          <w:p w:rsidR="00B14689" w:rsidRPr="00B14689" w:rsidRDefault="00B14689" w:rsidP="00B14689">
            <w:pPr>
              <w:spacing w:after="0" w:line="240" w:lineRule="auto"/>
              <w:rPr>
                <w:rFonts w:cs="Tahoma"/>
                <w:sz w:val="16"/>
                <w:szCs w:val="16"/>
                <w:lang w:eastAsia="en-GB"/>
              </w:rPr>
            </w:pPr>
          </w:p>
          <w:p w:rsidR="00B14689" w:rsidRPr="00B14689" w:rsidRDefault="00B14689" w:rsidP="00B14689">
            <w:pPr>
              <w:pStyle w:val="ListParagraph"/>
              <w:numPr>
                <w:ilvl w:val="0"/>
                <w:numId w:val="15"/>
              </w:numPr>
              <w:spacing w:after="0" w:line="240" w:lineRule="auto"/>
              <w:rPr>
                <w:rFonts w:cs="Tahoma"/>
                <w:sz w:val="16"/>
                <w:szCs w:val="16"/>
                <w:lang w:eastAsia="en-GB"/>
              </w:rPr>
            </w:pPr>
            <w:r>
              <w:rPr>
                <w:rFonts w:cs="Tahoma"/>
                <w:sz w:val="16"/>
                <w:szCs w:val="16"/>
                <w:lang w:eastAsia="en-GB"/>
              </w:rPr>
              <w:t>Nutrition and Healthy Lifestyles sessions for pupils y1 – y6  from sports science /nutrition coach</w:t>
            </w:r>
          </w:p>
        </w:tc>
        <w:tc>
          <w:tcPr>
            <w:tcW w:w="2172" w:type="dxa"/>
          </w:tcPr>
          <w:p w:rsidR="00D258DB" w:rsidRDefault="00B14689" w:rsidP="004F0FEA">
            <w:pPr>
              <w:spacing w:after="0" w:line="240" w:lineRule="auto"/>
              <w:rPr>
                <w:b/>
              </w:rPr>
            </w:pPr>
            <w:r>
              <w:rPr>
                <w:b/>
              </w:rPr>
              <w:t>£</w:t>
            </w:r>
            <w:r w:rsidR="001B5E20">
              <w:rPr>
                <w:b/>
              </w:rPr>
              <w:t>400</w:t>
            </w:r>
          </w:p>
          <w:p w:rsidR="00B14689" w:rsidRDefault="00B14689" w:rsidP="004F0FEA">
            <w:pPr>
              <w:spacing w:after="0" w:line="240" w:lineRule="auto"/>
              <w:rPr>
                <w:b/>
              </w:rPr>
            </w:pPr>
          </w:p>
          <w:p w:rsidR="00B14689" w:rsidRDefault="00B14689" w:rsidP="004F0FEA">
            <w:pPr>
              <w:spacing w:after="0" w:line="240" w:lineRule="auto"/>
              <w:rPr>
                <w:b/>
              </w:rPr>
            </w:pPr>
          </w:p>
          <w:p w:rsidR="00B14689" w:rsidRDefault="00B14689" w:rsidP="004F0FEA">
            <w:pPr>
              <w:spacing w:after="0" w:line="240" w:lineRule="auto"/>
              <w:rPr>
                <w:b/>
              </w:rPr>
            </w:pPr>
          </w:p>
          <w:p w:rsidR="00B14689" w:rsidRPr="00C647BA" w:rsidRDefault="00B14689" w:rsidP="004F0FEA">
            <w:pPr>
              <w:spacing w:after="0" w:line="240" w:lineRule="auto"/>
              <w:rPr>
                <w:b/>
              </w:rPr>
            </w:pPr>
            <w:r>
              <w:rPr>
                <w:b/>
              </w:rPr>
              <w:t>£1,000</w:t>
            </w:r>
          </w:p>
        </w:tc>
        <w:tc>
          <w:tcPr>
            <w:tcW w:w="2904" w:type="dxa"/>
          </w:tcPr>
          <w:p w:rsidR="00D258DB" w:rsidRDefault="00B14689" w:rsidP="00C647BA">
            <w:pPr>
              <w:spacing w:after="0" w:line="240" w:lineRule="auto"/>
              <w:rPr>
                <w:sz w:val="16"/>
                <w:szCs w:val="16"/>
              </w:rPr>
            </w:pPr>
            <w:r>
              <w:rPr>
                <w:sz w:val="16"/>
                <w:szCs w:val="16"/>
              </w:rPr>
              <w:t xml:space="preserve">Enhanced supervision ratio will give better opportunities for pupils to practise swimming </w:t>
            </w:r>
          </w:p>
          <w:p w:rsidR="00B14689" w:rsidRDefault="00B14689" w:rsidP="00C647BA">
            <w:pPr>
              <w:spacing w:after="0" w:line="240" w:lineRule="auto"/>
              <w:rPr>
                <w:sz w:val="16"/>
                <w:szCs w:val="16"/>
              </w:rPr>
            </w:pPr>
          </w:p>
          <w:p w:rsidR="00B14689" w:rsidRDefault="00B14689" w:rsidP="00C647BA">
            <w:pPr>
              <w:spacing w:after="0" w:line="240" w:lineRule="auto"/>
              <w:rPr>
                <w:sz w:val="16"/>
                <w:szCs w:val="16"/>
              </w:rPr>
            </w:pPr>
            <w:r>
              <w:rPr>
                <w:sz w:val="16"/>
                <w:szCs w:val="16"/>
              </w:rPr>
              <w:t>Develop pupil understanding of how bodies work and how to best prepare for a healthy and active lifestyle</w:t>
            </w:r>
          </w:p>
          <w:p w:rsidR="00B14689" w:rsidRPr="00226396" w:rsidRDefault="00B14689" w:rsidP="00C647BA">
            <w:pPr>
              <w:spacing w:after="0" w:line="240" w:lineRule="auto"/>
              <w:rPr>
                <w:sz w:val="16"/>
                <w:szCs w:val="16"/>
              </w:rPr>
            </w:pPr>
          </w:p>
        </w:tc>
        <w:tc>
          <w:tcPr>
            <w:tcW w:w="4471" w:type="dxa"/>
          </w:tcPr>
          <w:p w:rsidR="00B14689" w:rsidRDefault="00B14689" w:rsidP="00C647BA">
            <w:pPr>
              <w:spacing w:after="0" w:line="240" w:lineRule="auto"/>
            </w:pPr>
            <w:r>
              <w:t>Vast majority of y6 will gain 25M award</w:t>
            </w:r>
          </w:p>
          <w:p w:rsidR="00B14689" w:rsidRDefault="00B14689" w:rsidP="00B14689"/>
          <w:p w:rsidR="00B63006" w:rsidRPr="00B14689" w:rsidRDefault="00B63006" w:rsidP="00B14689">
            <w:r>
              <w:t>Pupils more prepared for physical activity leading to improved fitness and outcomes</w:t>
            </w:r>
          </w:p>
        </w:tc>
      </w:tr>
      <w:tr w:rsidR="00E80636" w:rsidTr="000F2422">
        <w:trPr>
          <w:trHeight w:val="1688"/>
        </w:trPr>
        <w:tc>
          <w:tcPr>
            <w:tcW w:w="14174" w:type="dxa"/>
            <w:gridSpan w:val="4"/>
          </w:tcPr>
          <w:p w:rsidR="00E80636" w:rsidRDefault="00E80636" w:rsidP="00E80636">
            <w:pPr>
              <w:spacing w:after="0" w:line="240" w:lineRule="auto"/>
              <w:rPr>
                <w:rFonts w:cs="Tahoma"/>
                <w:sz w:val="16"/>
                <w:szCs w:val="16"/>
                <w:lang w:eastAsia="en-GB"/>
              </w:rPr>
            </w:pPr>
          </w:p>
          <w:p w:rsidR="00E80636" w:rsidRPr="008F76AF" w:rsidRDefault="00E80636" w:rsidP="00E80636">
            <w:pPr>
              <w:spacing w:after="0" w:line="240" w:lineRule="auto"/>
              <w:rPr>
                <w:rFonts w:cs="Tahoma"/>
                <w:color w:val="FF0000"/>
                <w:lang w:eastAsia="en-GB"/>
              </w:rPr>
            </w:pPr>
            <w:r w:rsidRPr="008F76AF">
              <w:rPr>
                <w:rFonts w:cs="Tahoma"/>
                <w:color w:val="FF0000"/>
                <w:lang w:eastAsia="en-GB"/>
              </w:rPr>
              <w:t>July 19 Review</w:t>
            </w:r>
          </w:p>
          <w:p w:rsidR="00E80636" w:rsidRPr="008F76AF" w:rsidRDefault="00E80636" w:rsidP="00E80636">
            <w:pPr>
              <w:spacing w:after="0" w:line="240" w:lineRule="auto"/>
              <w:rPr>
                <w:rFonts w:cs="Tahoma"/>
                <w:color w:val="FF0000"/>
                <w:lang w:eastAsia="en-GB"/>
              </w:rPr>
            </w:pPr>
          </w:p>
          <w:p w:rsidR="00E80636" w:rsidRPr="008F76AF" w:rsidRDefault="00E80636" w:rsidP="00E80636">
            <w:pPr>
              <w:spacing w:after="0" w:line="240" w:lineRule="auto"/>
              <w:rPr>
                <w:rFonts w:cs="Tahoma"/>
                <w:color w:val="FF0000"/>
                <w:lang w:eastAsia="en-GB"/>
              </w:rPr>
            </w:pPr>
            <w:r w:rsidRPr="008F76AF">
              <w:rPr>
                <w:rFonts w:cs="Tahoma"/>
                <w:color w:val="FF0000"/>
                <w:lang w:eastAsia="en-GB"/>
              </w:rPr>
              <w:t xml:space="preserve">Presence of additional swimming coach improved water confidence and swimming skills of ‘weaker’ swimmers but this did not always </w:t>
            </w:r>
            <w:r w:rsidR="00CF4A7A" w:rsidRPr="008F76AF">
              <w:rPr>
                <w:rFonts w:cs="Tahoma"/>
                <w:color w:val="FF0000"/>
                <w:lang w:eastAsia="en-GB"/>
              </w:rPr>
              <w:t xml:space="preserve">produce sustained swimming ability. Next year look at the possibility of funding smaller groups/individual lessons if needed. </w:t>
            </w:r>
          </w:p>
          <w:p w:rsidR="00CF4A7A" w:rsidRPr="008F76AF" w:rsidRDefault="00CF4A7A" w:rsidP="00E80636">
            <w:pPr>
              <w:spacing w:after="0" w:line="240" w:lineRule="auto"/>
              <w:rPr>
                <w:rFonts w:cs="Tahoma"/>
                <w:color w:val="FF0000"/>
                <w:lang w:eastAsia="en-GB"/>
              </w:rPr>
            </w:pPr>
            <w:r w:rsidRPr="008F76AF">
              <w:rPr>
                <w:rFonts w:cs="Tahoma"/>
                <w:color w:val="FF0000"/>
                <w:lang w:eastAsia="en-GB"/>
              </w:rPr>
              <w:t xml:space="preserve">Health and nutrition classes helped pupils understand how bodies work and the link between what you eat and how you feel. They understand that a high level of physical activity is necessary for good health. </w:t>
            </w:r>
          </w:p>
          <w:p w:rsidR="00CF4A7A" w:rsidRPr="008F76AF" w:rsidRDefault="00CF4A7A" w:rsidP="00E80636">
            <w:pPr>
              <w:spacing w:after="0" w:line="240" w:lineRule="auto"/>
              <w:rPr>
                <w:rFonts w:cs="Tahoma"/>
                <w:color w:val="FF0000"/>
                <w:lang w:eastAsia="en-GB"/>
              </w:rPr>
            </w:pPr>
            <w:r w:rsidRPr="008F76AF">
              <w:rPr>
                <w:rFonts w:cs="Tahoma"/>
                <w:color w:val="FF0000"/>
                <w:lang w:eastAsia="en-GB"/>
              </w:rPr>
              <w:t>Next year this needs to be built on in terms of helping pupils understand how to create nutritional meals and combine this with exercise in your daily routine. Families also need to be involved in this.</w:t>
            </w:r>
          </w:p>
          <w:p w:rsidR="00E80636" w:rsidRDefault="00E80636" w:rsidP="00C647BA">
            <w:pPr>
              <w:spacing w:after="0" w:line="240" w:lineRule="auto"/>
            </w:pPr>
          </w:p>
        </w:tc>
      </w:tr>
    </w:tbl>
    <w:p w:rsidR="00574E65" w:rsidRDefault="00574E65">
      <w:pPr>
        <w:rPr>
          <w:sz w:val="4"/>
          <w:szCs w:val="4"/>
        </w:rPr>
      </w:pPr>
    </w:p>
    <w:p w:rsidR="00574E65" w:rsidRPr="00165900" w:rsidRDefault="00574E65">
      <w:pPr>
        <w:rPr>
          <w:sz w:val="4"/>
          <w:szCs w:val="4"/>
        </w:rPr>
      </w:pPr>
    </w:p>
    <w:sectPr w:rsidR="00574E65" w:rsidRPr="00165900" w:rsidSect="00D426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E5A"/>
    <w:multiLevelType w:val="hybridMultilevel"/>
    <w:tmpl w:val="2B886292"/>
    <w:lvl w:ilvl="0" w:tplc="08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F1F71"/>
    <w:multiLevelType w:val="hybridMultilevel"/>
    <w:tmpl w:val="F722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406F9"/>
    <w:multiLevelType w:val="hybridMultilevel"/>
    <w:tmpl w:val="69E2A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5949A4"/>
    <w:multiLevelType w:val="hybridMultilevel"/>
    <w:tmpl w:val="7E982DB4"/>
    <w:lvl w:ilvl="0" w:tplc="08090001">
      <w:start w:val="1"/>
      <w:numFmt w:val="bullet"/>
      <w:lvlText w:val=""/>
      <w:lvlJc w:val="left"/>
      <w:pPr>
        <w:ind w:left="720" w:hanging="360"/>
      </w:pPr>
      <w:rPr>
        <w:rFonts w:ascii="Symbol" w:hAnsi="Symbol" w:hint="default"/>
      </w:rPr>
    </w:lvl>
    <w:lvl w:ilvl="1" w:tplc="817E248E">
      <w:start w:val="1"/>
      <w:numFmt w:val="bullet"/>
      <w:lvlText w:val=""/>
      <w:lvlJc w:val="left"/>
      <w:pPr>
        <w:tabs>
          <w:tab w:val="num" w:pos="1800"/>
        </w:tabs>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2473B"/>
    <w:multiLevelType w:val="hybridMultilevel"/>
    <w:tmpl w:val="E3C69F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1487F84"/>
    <w:multiLevelType w:val="hybridMultilevel"/>
    <w:tmpl w:val="7E84FF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762D1"/>
    <w:multiLevelType w:val="hybridMultilevel"/>
    <w:tmpl w:val="140EBA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8A016C7"/>
    <w:multiLevelType w:val="hybridMultilevel"/>
    <w:tmpl w:val="73087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147093"/>
    <w:multiLevelType w:val="hybridMultilevel"/>
    <w:tmpl w:val="F60E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D9789A"/>
    <w:multiLevelType w:val="hybridMultilevel"/>
    <w:tmpl w:val="8C702ADA"/>
    <w:lvl w:ilvl="0" w:tplc="817E248E">
      <w:start w:val="1"/>
      <w:numFmt w:val="bullet"/>
      <w:lvlText w:val=""/>
      <w:lvlJc w:val="left"/>
      <w:pPr>
        <w:tabs>
          <w:tab w:val="num" w:pos="871"/>
        </w:tabs>
        <w:ind w:left="871" w:hanging="720"/>
      </w:pPr>
      <w:rPr>
        <w:rFonts w:ascii="Wingdings" w:hAnsi="Wingdings" w:hint="default"/>
      </w:rPr>
    </w:lvl>
    <w:lvl w:ilvl="1" w:tplc="04090003" w:tentative="1">
      <w:start w:val="1"/>
      <w:numFmt w:val="bullet"/>
      <w:lvlText w:val="o"/>
      <w:lvlJc w:val="left"/>
      <w:pPr>
        <w:tabs>
          <w:tab w:val="num" w:pos="1591"/>
        </w:tabs>
        <w:ind w:left="1591" w:hanging="360"/>
      </w:pPr>
      <w:rPr>
        <w:rFonts w:ascii="Courier New" w:hAnsi="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10">
    <w:nsid w:val="45BE5F14"/>
    <w:multiLevelType w:val="hybridMultilevel"/>
    <w:tmpl w:val="AC141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DA4328"/>
    <w:multiLevelType w:val="hybridMultilevel"/>
    <w:tmpl w:val="CADAC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BB05DC"/>
    <w:multiLevelType w:val="hybridMultilevel"/>
    <w:tmpl w:val="E1A27E8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56F248D1"/>
    <w:multiLevelType w:val="hybridMultilevel"/>
    <w:tmpl w:val="5D506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EB0209"/>
    <w:multiLevelType w:val="hybridMultilevel"/>
    <w:tmpl w:val="819CB2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2205A9"/>
    <w:multiLevelType w:val="hybridMultilevel"/>
    <w:tmpl w:val="CBDC35F8"/>
    <w:lvl w:ilvl="0" w:tplc="04090001">
      <w:start w:val="1"/>
      <w:numFmt w:val="bullet"/>
      <w:lvlText w:val=""/>
      <w:lvlJc w:val="left"/>
      <w:pPr>
        <w:tabs>
          <w:tab w:val="num" w:pos="720"/>
        </w:tabs>
        <w:ind w:left="720" w:hanging="360"/>
      </w:pPr>
      <w:rPr>
        <w:rFonts w:ascii="Symbol" w:hAnsi="Symbol" w:hint="default"/>
      </w:rPr>
    </w:lvl>
    <w:lvl w:ilvl="1" w:tplc="817E248E">
      <w:start w:val="1"/>
      <w:numFmt w:val="bullet"/>
      <w:lvlText w:val=""/>
      <w:lvlJc w:val="left"/>
      <w:pPr>
        <w:tabs>
          <w:tab w:val="num" w:pos="1800"/>
        </w:tabs>
        <w:ind w:left="180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4034B3"/>
    <w:multiLevelType w:val="hybridMultilevel"/>
    <w:tmpl w:val="33E07B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83F480F"/>
    <w:multiLevelType w:val="hybridMultilevel"/>
    <w:tmpl w:val="4EB4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365445"/>
    <w:multiLevelType w:val="hybridMultilevel"/>
    <w:tmpl w:val="5DC85886"/>
    <w:lvl w:ilvl="0" w:tplc="817E248E">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3"/>
  </w:num>
  <w:num w:numId="4">
    <w:abstractNumId w:val="8"/>
  </w:num>
  <w:num w:numId="5">
    <w:abstractNumId w:val="6"/>
  </w:num>
  <w:num w:numId="6">
    <w:abstractNumId w:val="16"/>
  </w:num>
  <w:num w:numId="7">
    <w:abstractNumId w:val="17"/>
  </w:num>
  <w:num w:numId="8">
    <w:abstractNumId w:val="1"/>
  </w:num>
  <w:num w:numId="9">
    <w:abstractNumId w:val="0"/>
  </w:num>
  <w:num w:numId="10">
    <w:abstractNumId w:val="4"/>
  </w:num>
  <w:num w:numId="11">
    <w:abstractNumId w:val="11"/>
  </w:num>
  <w:num w:numId="12">
    <w:abstractNumId w:val="5"/>
  </w:num>
  <w:num w:numId="13">
    <w:abstractNumId w:val="14"/>
  </w:num>
  <w:num w:numId="14">
    <w:abstractNumId w:val="10"/>
  </w:num>
  <w:num w:numId="15">
    <w:abstractNumId w:val="2"/>
  </w:num>
  <w:num w:numId="16">
    <w:abstractNumId w:val="15"/>
  </w:num>
  <w:num w:numId="17">
    <w:abstractNumId w:val="18"/>
  </w:num>
  <w:num w:numId="18">
    <w:abstractNumId w:val="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C0"/>
    <w:rsid w:val="00002294"/>
    <w:rsid w:val="00006385"/>
    <w:rsid w:val="00024101"/>
    <w:rsid w:val="00024938"/>
    <w:rsid w:val="000257C5"/>
    <w:rsid w:val="00052410"/>
    <w:rsid w:val="000541A9"/>
    <w:rsid w:val="00076624"/>
    <w:rsid w:val="00087FC9"/>
    <w:rsid w:val="000C325F"/>
    <w:rsid w:val="000C40EF"/>
    <w:rsid w:val="000C7499"/>
    <w:rsid w:val="000D025B"/>
    <w:rsid w:val="00112BEC"/>
    <w:rsid w:val="00151D0C"/>
    <w:rsid w:val="0016371A"/>
    <w:rsid w:val="00165900"/>
    <w:rsid w:val="001747E1"/>
    <w:rsid w:val="00174D8A"/>
    <w:rsid w:val="001776E4"/>
    <w:rsid w:val="00181FEE"/>
    <w:rsid w:val="00191F5C"/>
    <w:rsid w:val="001A3310"/>
    <w:rsid w:val="001B5E20"/>
    <w:rsid w:val="001E2218"/>
    <w:rsid w:val="001F7019"/>
    <w:rsid w:val="00220F8E"/>
    <w:rsid w:val="0022306B"/>
    <w:rsid w:val="00226396"/>
    <w:rsid w:val="0023678A"/>
    <w:rsid w:val="00240FB9"/>
    <w:rsid w:val="002434EB"/>
    <w:rsid w:val="00252CE8"/>
    <w:rsid w:val="00256ECB"/>
    <w:rsid w:val="00280A47"/>
    <w:rsid w:val="00285A18"/>
    <w:rsid w:val="002860C1"/>
    <w:rsid w:val="002C0EBA"/>
    <w:rsid w:val="002D1089"/>
    <w:rsid w:val="002E73B8"/>
    <w:rsid w:val="0030275D"/>
    <w:rsid w:val="00307992"/>
    <w:rsid w:val="00320B37"/>
    <w:rsid w:val="003229EC"/>
    <w:rsid w:val="003302F9"/>
    <w:rsid w:val="0033743D"/>
    <w:rsid w:val="003436D5"/>
    <w:rsid w:val="00350657"/>
    <w:rsid w:val="003A1440"/>
    <w:rsid w:val="003C068B"/>
    <w:rsid w:val="003D6E20"/>
    <w:rsid w:val="003E2837"/>
    <w:rsid w:val="00404D85"/>
    <w:rsid w:val="00420762"/>
    <w:rsid w:val="00427568"/>
    <w:rsid w:val="004375D4"/>
    <w:rsid w:val="00442BFF"/>
    <w:rsid w:val="00444B29"/>
    <w:rsid w:val="00446F0A"/>
    <w:rsid w:val="00470CB1"/>
    <w:rsid w:val="004908FB"/>
    <w:rsid w:val="00496529"/>
    <w:rsid w:val="004A08B7"/>
    <w:rsid w:val="004C476F"/>
    <w:rsid w:val="004D12C2"/>
    <w:rsid w:val="004E3FE1"/>
    <w:rsid w:val="004F0FEA"/>
    <w:rsid w:val="005017F4"/>
    <w:rsid w:val="00505047"/>
    <w:rsid w:val="00511371"/>
    <w:rsid w:val="00535000"/>
    <w:rsid w:val="00561654"/>
    <w:rsid w:val="00574E65"/>
    <w:rsid w:val="005A3AD8"/>
    <w:rsid w:val="005D1F08"/>
    <w:rsid w:val="005D7902"/>
    <w:rsid w:val="005F096E"/>
    <w:rsid w:val="006135D8"/>
    <w:rsid w:val="00616601"/>
    <w:rsid w:val="00626654"/>
    <w:rsid w:val="0062728B"/>
    <w:rsid w:val="00670D9B"/>
    <w:rsid w:val="006A4A39"/>
    <w:rsid w:val="006B29EC"/>
    <w:rsid w:val="006C1F5A"/>
    <w:rsid w:val="006F448E"/>
    <w:rsid w:val="00764511"/>
    <w:rsid w:val="00770CD1"/>
    <w:rsid w:val="00786104"/>
    <w:rsid w:val="007A04C2"/>
    <w:rsid w:val="007A1507"/>
    <w:rsid w:val="007A22FF"/>
    <w:rsid w:val="007B127F"/>
    <w:rsid w:val="007C3EDF"/>
    <w:rsid w:val="007C479D"/>
    <w:rsid w:val="007C4FB2"/>
    <w:rsid w:val="007F25BF"/>
    <w:rsid w:val="007F7E51"/>
    <w:rsid w:val="0081128C"/>
    <w:rsid w:val="00814FF0"/>
    <w:rsid w:val="00832523"/>
    <w:rsid w:val="008326AF"/>
    <w:rsid w:val="008608B7"/>
    <w:rsid w:val="00861478"/>
    <w:rsid w:val="008A592A"/>
    <w:rsid w:val="008B097C"/>
    <w:rsid w:val="008E28CD"/>
    <w:rsid w:val="008E45F7"/>
    <w:rsid w:val="008E47DC"/>
    <w:rsid w:val="008F27B4"/>
    <w:rsid w:val="008F76AF"/>
    <w:rsid w:val="00902C78"/>
    <w:rsid w:val="00924394"/>
    <w:rsid w:val="009418BE"/>
    <w:rsid w:val="00953069"/>
    <w:rsid w:val="009546BB"/>
    <w:rsid w:val="0098379D"/>
    <w:rsid w:val="00990CC3"/>
    <w:rsid w:val="00995E2C"/>
    <w:rsid w:val="009A1718"/>
    <w:rsid w:val="009A67EA"/>
    <w:rsid w:val="009C22BC"/>
    <w:rsid w:val="009D06D5"/>
    <w:rsid w:val="009F63CB"/>
    <w:rsid w:val="00A0286C"/>
    <w:rsid w:val="00A07350"/>
    <w:rsid w:val="00A12C94"/>
    <w:rsid w:val="00A608C7"/>
    <w:rsid w:val="00A61EEC"/>
    <w:rsid w:val="00A81898"/>
    <w:rsid w:val="00AA5930"/>
    <w:rsid w:val="00AA59AC"/>
    <w:rsid w:val="00AB7AF9"/>
    <w:rsid w:val="00AC3EBD"/>
    <w:rsid w:val="00AD5627"/>
    <w:rsid w:val="00AD75EF"/>
    <w:rsid w:val="00B070E3"/>
    <w:rsid w:val="00B124C5"/>
    <w:rsid w:val="00B14689"/>
    <w:rsid w:val="00B150B9"/>
    <w:rsid w:val="00B63006"/>
    <w:rsid w:val="00B65602"/>
    <w:rsid w:val="00B84FEB"/>
    <w:rsid w:val="00B86110"/>
    <w:rsid w:val="00BA31C5"/>
    <w:rsid w:val="00BC3BAB"/>
    <w:rsid w:val="00BD6B3D"/>
    <w:rsid w:val="00C066E7"/>
    <w:rsid w:val="00C36EFB"/>
    <w:rsid w:val="00C37EE9"/>
    <w:rsid w:val="00C413CB"/>
    <w:rsid w:val="00C43C0A"/>
    <w:rsid w:val="00C6105C"/>
    <w:rsid w:val="00C647BA"/>
    <w:rsid w:val="00CB5700"/>
    <w:rsid w:val="00CF4A7A"/>
    <w:rsid w:val="00D258DB"/>
    <w:rsid w:val="00D426C0"/>
    <w:rsid w:val="00D43555"/>
    <w:rsid w:val="00D6796E"/>
    <w:rsid w:val="00D7242A"/>
    <w:rsid w:val="00D82195"/>
    <w:rsid w:val="00DC4289"/>
    <w:rsid w:val="00DE0368"/>
    <w:rsid w:val="00DE1A7A"/>
    <w:rsid w:val="00DF538D"/>
    <w:rsid w:val="00E0358E"/>
    <w:rsid w:val="00E146B7"/>
    <w:rsid w:val="00E232C3"/>
    <w:rsid w:val="00E278CA"/>
    <w:rsid w:val="00E80636"/>
    <w:rsid w:val="00E85DF7"/>
    <w:rsid w:val="00EA111F"/>
    <w:rsid w:val="00EA45D2"/>
    <w:rsid w:val="00EC3F0E"/>
    <w:rsid w:val="00EC65BD"/>
    <w:rsid w:val="00EE13D2"/>
    <w:rsid w:val="00F04F5A"/>
    <w:rsid w:val="00F14FB2"/>
    <w:rsid w:val="00F17C5D"/>
    <w:rsid w:val="00F55610"/>
    <w:rsid w:val="00F72B4C"/>
    <w:rsid w:val="00F84A77"/>
    <w:rsid w:val="00FB4BFC"/>
    <w:rsid w:val="00FC46FF"/>
    <w:rsid w:val="00FD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C0"/>
    <w:pPr>
      <w:spacing w:after="200" w:line="276" w:lineRule="auto"/>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44B29"/>
    <w:pPr>
      <w:ind w:left="720"/>
      <w:contextualSpacing/>
    </w:pPr>
  </w:style>
  <w:style w:type="paragraph" w:styleId="BalloonText">
    <w:name w:val="Balloon Text"/>
    <w:basedOn w:val="Normal"/>
    <w:link w:val="BalloonTextChar"/>
    <w:uiPriority w:val="99"/>
    <w:semiHidden/>
    <w:rsid w:val="00AC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E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C0"/>
    <w:pPr>
      <w:spacing w:after="200" w:line="276" w:lineRule="auto"/>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44B29"/>
    <w:pPr>
      <w:ind w:left="720"/>
      <w:contextualSpacing/>
    </w:pPr>
  </w:style>
  <w:style w:type="paragraph" w:styleId="BalloonText">
    <w:name w:val="Balloon Text"/>
    <w:basedOn w:val="Normal"/>
    <w:link w:val="BalloonTextChar"/>
    <w:uiPriority w:val="99"/>
    <w:semiHidden/>
    <w:rsid w:val="00AC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E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1398">
      <w:marLeft w:val="0"/>
      <w:marRight w:val="0"/>
      <w:marTop w:val="0"/>
      <w:marBottom w:val="0"/>
      <w:divBdr>
        <w:top w:val="none" w:sz="0" w:space="0" w:color="auto"/>
        <w:left w:val="none" w:sz="0" w:space="0" w:color="auto"/>
        <w:bottom w:val="none" w:sz="0" w:space="0" w:color="auto"/>
        <w:right w:val="none" w:sz="0" w:space="0" w:color="auto"/>
      </w:divBdr>
    </w:div>
    <w:div w:id="978261399">
      <w:marLeft w:val="0"/>
      <w:marRight w:val="0"/>
      <w:marTop w:val="0"/>
      <w:marBottom w:val="0"/>
      <w:divBdr>
        <w:top w:val="none" w:sz="0" w:space="0" w:color="auto"/>
        <w:left w:val="none" w:sz="0" w:space="0" w:color="auto"/>
        <w:bottom w:val="none" w:sz="0" w:space="0" w:color="auto"/>
        <w:right w:val="none" w:sz="0" w:space="0" w:color="auto"/>
      </w:divBdr>
    </w:div>
    <w:div w:id="978261400">
      <w:marLeft w:val="0"/>
      <w:marRight w:val="0"/>
      <w:marTop w:val="0"/>
      <w:marBottom w:val="0"/>
      <w:divBdr>
        <w:top w:val="none" w:sz="0" w:space="0" w:color="auto"/>
        <w:left w:val="none" w:sz="0" w:space="0" w:color="auto"/>
        <w:bottom w:val="none" w:sz="0" w:space="0" w:color="auto"/>
        <w:right w:val="none" w:sz="0" w:space="0" w:color="auto"/>
      </w:divBdr>
    </w:div>
    <w:div w:id="978261401">
      <w:marLeft w:val="0"/>
      <w:marRight w:val="0"/>
      <w:marTop w:val="0"/>
      <w:marBottom w:val="0"/>
      <w:divBdr>
        <w:top w:val="none" w:sz="0" w:space="0" w:color="auto"/>
        <w:left w:val="none" w:sz="0" w:space="0" w:color="auto"/>
        <w:bottom w:val="none" w:sz="0" w:space="0" w:color="auto"/>
        <w:right w:val="none" w:sz="0" w:space="0" w:color="auto"/>
      </w:divBdr>
    </w:div>
    <w:div w:id="978261402">
      <w:marLeft w:val="0"/>
      <w:marRight w:val="0"/>
      <w:marTop w:val="0"/>
      <w:marBottom w:val="0"/>
      <w:divBdr>
        <w:top w:val="none" w:sz="0" w:space="0" w:color="auto"/>
        <w:left w:val="none" w:sz="0" w:space="0" w:color="auto"/>
        <w:bottom w:val="none" w:sz="0" w:space="0" w:color="auto"/>
        <w:right w:val="none" w:sz="0" w:space="0" w:color="auto"/>
      </w:divBdr>
    </w:div>
    <w:div w:id="978261403">
      <w:marLeft w:val="0"/>
      <w:marRight w:val="0"/>
      <w:marTop w:val="0"/>
      <w:marBottom w:val="0"/>
      <w:divBdr>
        <w:top w:val="none" w:sz="0" w:space="0" w:color="auto"/>
        <w:left w:val="none" w:sz="0" w:space="0" w:color="auto"/>
        <w:bottom w:val="none" w:sz="0" w:space="0" w:color="auto"/>
        <w:right w:val="none" w:sz="0" w:space="0" w:color="auto"/>
      </w:divBdr>
    </w:div>
    <w:div w:id="978261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3169</Words>
  <Characters>16675</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Goddard</dc:creator>
  <cp:lastModifiedBy>Donna Siepen</cp:lastModifiedBy>
  <cp:revision>2</cp:revision>
  <cp:lastPrinted>2017-11-14T15:58:00Z</cp:lastPrinted>
  <dcterms:created xsi:type="dcterms:W3CDTF">2019-12-10T14:01:00Z</dcterms:created>
  <dcterms:modified xsi:type="dcterms:W3CDTF">2019-12-10T14:01:00Z</dcterms:modified>
</cp:coreProperties>
</file>